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27" w:rsidRDefault="00E310F5" w:rsidP="00DA525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836930</wp:posOffset>
                </wp:positionV>
                <wp:extent cx="2122805" cy="334010"/>
                <wp:effectExtent l="0" t="0" r="0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2805" cy="334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F16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5.95pt;margin-top:65.9pt;width:167.15pt;height: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" filled="f" stroked="f" strokeweight="1pt">
                <v:path arrowok="t"/>
                <v:textbox>
                  <w:txbxContent>
                    <w:p w:rsidR="00EC5067" w:rsidRPr="009F1404" w:rsidRDefault="00EC5067" w:rsidP="00F16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581F">
        <w:rPr>
          <w:noProof/>
          <w:sz w:val="4"/>
          <w:szCs w:val="18"/>
          <w:lang w:eastAsia="ru-RU"/>
        </w:rPr>
        <w:drawing>
          <wp:inline distT="0" distB="0" distL="0" distR="0">
            <wp:extent cx="3543300" cy="1040447"/>
            <wp:effectExtent l="0" t="0" r="0" b="0"/>
            <wp:docPr id="2" name="Рисунок 2" descr="Z:\ОК и АД (все отчеты)\ВСЯ ИНФОРМАЦИЯ ПО СМИ\Сайт ФГБУ\Брендбук\2023\Брендбук 2023\Логотип 2 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Логотип 2 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25" cy="10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2A" w:rsidRPr="00F91FF6" w:rsidRDefault="0069382A" w:rsidP="00FF1A6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9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Зауральцы</w:t>
      </w:r>
      <w:proofErr w:type="spellEnd"/>
      <w:r w:rsidRPr="00F9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могут воспользоваться услугами выездного обслуживания</w:t>
      </w:r>
      <w:r w:rsidR="00876344" w:rsidRPr="00F9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чтобы оформить недвижимость и сэкономить время</w:t>
      </w:r>
      <w:r w:rsidRPr="00F9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38C9" w:rsidRPr="00F91FF6" w:rsidRDefault="00AF38C9" w:rsidP="00FF1A68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382A" w:rsidRPr="00F91FF6" w:rsidRDefault="0069382A" w:rsidP="00AF573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</w:t>
      </w:r>
      <w:r w:rsidR="0062769A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ППК «</w:t>
      </w:r>
      <w:proofErr w:type="spellStart"/>
      <w:r w:rsidR="0062769A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 w:rsidR="0062769A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по </w:t>
      </w:r>
      <w:r w:rsidR="00321059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Курганской</w:t>
      </w:r>
      <w:r w:rsidR="0062769A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области</w:t>
      </w:r>
      <w:r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38C9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продолжает предоставлять </w:t>
      </w:r>
      <w:proofErr w:type="spellStart"/>
      <w:r w:rsidR="00AF38C9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зауральцам</w:t>
      </w:r>
      <w:proofErr w:type="spellEnd"/>
      <w:r w:rsidR="00AF38C9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весь комплекс государственных услуг, в том числе, оказывать услуги по выездному приему и курьерской доставке документов. </w:t>
      </w:r>
      <w:r w:rsidR="00F01189" w:rsidRPr="00F91F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начала 2023 года в рамках выездного обслуживания специалистами филиала было принято на кадастровый учет и (или регистрацию прав) и доставлено заявителям по итогам их осуществления более 80 пакетов документов.</w:t>
      </w:r>
    </w:p>
    <w:p w:rsidR="0069382A" w:rsidRPr="00F91FF6" w:rsidRDefault="001C1CEE" w:rsidP="00AF5739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Выезд специалиста филиала ППК «</w:t>
      </w:r>
      <w:proofErr w:type="spellStart"/>
      <w:r w:rsidRPr="00F91FF6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» по Курганской области является одним из самых удобных способов получить услуги </w:t>
      </w:r>
      <w:proofErr w:type="spellStart"/>
      <w:r w:rsidRPr="00F91FF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. С помощью выездного обслуживания жители </w:t>
      </w:r>
      <w:r w:rsidR="00AF5739" w:rsidRPr="00F91FF6">
        <w:rPr>
          <w:rFonts w:ascii="Times New Roman" w:eastAsia="Calibri" w:hAnsi="Times New Roman" w:cs="Times New Roman"/>
          <w:sz w:val="28"/>
          <w:szCs w:val="28"/>
        </w:rPr>
        <w:t>Зауралья</w:t>
      </w:r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 могут подать и получить документы на государственный кадастровый учет, государственную регистрацию прав или на исправление технической ошибки, подать запрос и получить сведения из Единого государственного реестра недвижимости.</w:t>
      </w:r>
      <w:r w:rsidR="007721AF" w:rsidRPr="00F91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82A" w:rsidRPr="00F91FF6">
        <w:rPr>
          <w:rFonts w:ascii="Times New Roman" w:eastAsia="Calibri" w:hAnsi="Times New Roman" w:cs="Times New Roman"/>
          <w:sz w:val="28"/>
          <w:szCs w:val="28"/>
        </w:rPr>
        <w:t xml:space="preserve">Также специалисты учреждения доставят невостребованные документы, подготовленные по итогам кадастрового учета и (или) регистрации прав, после истечения срока их хранения в МФЦ. </w:t>
      </w:r>
    </w:p>
    <w:p w:rsidR="00AF38C9" w:rsidRPr="00F91FF6" w:rsidRDefault="00AF38C9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С тарифами по оказанию услуг можно ознакомиться на сайте </w:t>
      </w:r>
      <w:hyperlink r:id="rId9" w:history="1">
        <w:r w:rsidR="007721AF" w:rsidRPr="00F91FF6">
          <w:rPr>
            <w:rStyle w:val="a3"/>
            <w:rFonts w:ascii="Times New Roman" w:eastAsia="Calibri" w:hAnsi="Times New Roman" w:cs="Times New Roman"/>
            <w:sz w:val="28"/>
            <w:szCs w:val="28"/>
          </w:rPr>
          <w:t>kad</w:t>
        </w:r>
        <w:r w:rsidR="007721AF" w:rsidRPr="00F91FF6">
          <w:rPr>
            <w:rStyle w:val="a3"/>
            <w:rFonts w:ascii="Times New Roman" w:eastAsia="Calibri" w:hAnsi="Times New Roman" w:cs="Times New Roman"/>
            <w:sz w:val="28"/>
            <w:szCs w:val="28"/>
          </w:rPr>
          <w:t>a</w:t>
        </w:r>
        <w:r w:rsidR="007721AF" w:rsidRPr="00F91FF6">
          <w:rPr>
            <w:rStyle w:val="a3"/>
            <w:rFonts w:ascii="Times New Roman" w:eastAsia="Calibri" w:hAnsi="Times New Roman" w:cs="Times New Roman"/>
            <w:sz w:val="28"/>
            <w:szCs w:val="28"/>
          </w:rPr>
          <w:t>str.ru</w:t>
        </w:r>
      </w:hyperlink>
      <w:r w:rsidR="007721AF" w:rsidRPr="00F91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FF6">
        <w:rPr>
          <w:rFonts w:ascii="Times New Roman" w:eastAsia="Calibri" w:hAnsi="Times New Roman" w:cs="Times New Roman"/>
          <w:sz w:val="28"/>
          <w:szCs w:val="28"/>
        </w:rPr>
        <w:t>в разделе «Серви</w:t>
      </w:r>
      <w:r w:rsidRPr="00F91FF6">
        <w:rPr>
          <w:rFonts w:ascii="Times New Roman" w:eastAsia="Calibri" w:hAnsi="Times New Roman" w:cs="Times New Roman"/>
          <w:sz w:val="28"/>
          <w:szCs w:val="28"/>
        </w:rPr>
        <w:t>с</w:t>
      </w:r>
      <w:r w:rsidRPr="00F91FF6">
        <w:rPr>
          <w:rFonts w:ascii="Times New Roman" w:eastAsia="Calibri" w:hAnsi="Times New Roman" w:cs="Times New Roman"/>
          <w:sz w:val="28"/>
          <w:szCs w:val="28"/>
        </w:rPr>
        <w:t>ы и</w:t>
      </w:r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услуги». </w:t>
      </w:r>
    </w:p>
    <w:p w:rsidR="00AF38C9" w:rsidRPr="00F91FF6" w:rsidRDefault="00AF38C9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Бесплатно выездной приём осуществляется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</w:t>
      </w:r>
      <w:bookmarkStart w:id="0" w:name="_GoBack"/>
      <w:bookmarkEnd w:id="0"/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ъявлении документов, выданных в установленном порядке только в отношении объектов недвижимости, правообладателем которых являются указанные лица. </w:t>
      </w:r>
    </w:p>
    <w:p w:rsidR="00AF38C9" w:rsidRPr="00F91FF6" w:rsidRDefault="0069382A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Данная услуга предоставляется на территории г. Кургана и </w:t>
      </w:r>
      <w:proofErr w:type="spellStart"/>
      <w:r w:rsidRPr="00F91FF6">
        <w:rPr>
          <w:rFonts w:ascii="Times New Roman" w:eastAsia="Calibri" w:hAnsi="Times New Roman" w:cs="Times New Roman"/>
          <w:sz w:val="28"/>
          <w:szCs w:val="28"/>
        </w:rPr>
        <w:t>Кетовского</w:t>
      </w:r>
      <w:proofErr w:type="spellEnd"/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 района, за исключением медицинских и исправительных учреждений, а также следственных изоляторов.</w:t>
      </w:r>
    </w:p>
    <w:p w:rsidR="0069382A" w:rsidRPr="00F91FF6" w:rsidRDefault="0069382A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Оставить заявку на выездное обслуживание можно любым удобным способом:</w:t>
      </w:r>
    </w:p>
    <w:p w:rsidR="0069382A" w:rsidRPr="00F91FF6" w:rsidRDefault="0069382A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- по телефону 8(3522) 42-70-02, 8-919-592-31-35;</w:t>
      </w:r>
    </w:p>
    <w:p w:rsidR="0069382A" w:rsidRPr="00F91FF6" w:rsidRDefault="0069382A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- по электронной почте filial@45.kadastr.ru, указав точный адрес для выезда, желаемую дату и время визита, контактный телефон;</w:t>
      </w:r>
    </w:p>
    <w:p w:rsidR="0069382A" w:rsidRPr="00F91FF6" w:rsidRDefault="0069382A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 нашем сайте </w:t>
      </w:r>
      <w:hyperlink r:id="rId10" w:history="1">
        <w:r w:rsidRPr="00F91FF6">
          <w:rPr>
            <w:rStyle w:val="a3"/>
            <w:rFonts w:ascii="Times New Roman" w:eastAsia="Calibri" w:hAnsi="Times New Roman" w:cs="Times New Roman"/>
            <w:sz w:val="28"/>
            <w:szCs w:val="28"/>
          </w:rPr>
          <w:t>kadastr.ru</w:t>
        </w:r>
      </w:hyperlink>
      <w:r w:rsidRPr="00F91FF6">
        <w:rPr>
          <w:rFonts w:ascii="Times New Roman" w:eastAsia="Calibri" w:hAnsi="Times New Roman" w:cs="Times New Roman"/>
          <w:sz w:val="28"/>
          <w:szCs w:val="28"/>
        </w:rPr>
        <w:t xml:space="preserve"> в разделе выездное обслуживание.</w:t>
      </w:r>
    </w:p>
    <w:p w:rsidR="00680EE7" w:rsidRPr="00F91FF6" w:rsidRDefault="00680EE7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Кроме того, филиал на постоянной основе осуществляет платные информационные, справочные, аналитические и консультационные услуги.</w:t>
      </w:r>
    </w:p>
    <w:p w:rsidR="00AF5739" w:rsidRPr="00F91FF6" w:rsidRDefault="00977642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С</w:t>
      </w:r>
      <w:r w:rsidR="00680EE7" w:rsidRPr="00F91FF6">
        <w:rPr>
          <w:rFonts w:ascii="Times New Roman" w:eastAsia="Calibri" w:hAnsi="Times New Roman" w:cs="Times New Roman"/>
          <w:sz w:val="28"/>
          <w:szCs w:val="28"/>
        </w:rPr>
        <w:t xml:space="preserve">пециалисты с большим опытом работы в кадастровой сфере индивидуально </w:t>
      </w:r>
      <w:r w:rsidRPr="00F91FF6">
        <w:rPr>
          <w:rFonts w:ascii="Times New Roman" w:eastAsia="Calibri" w:hAnsi="Times New Roman" w:cs="Times New Roman"/>
          <w:sz w:val="28"/>
          <w:szCs w:val="28"/>
        </w:rPr>
        <w:t>проконсультируют и дадут</w:t>
      </w:r>
      <w:r w:rsidR="00680EE7" w:rsidRPr="00F91FF6">
        <w:rPr>
          <w:rFonts w:ascii="Times New Roman" w:eastAsia="Calibri" w:hAnsi="Times New Roman" w:cs="Times New Roman"/>
          <w:sz w:val="28"/>
          <w:szCs w:val="28"/>
        </w:rPr>
        <w:t xml:space="preserve"> компетентные рекомендации по решению во</w:t>
      </w:r>
      <w:r w:rsidRPr="00F91FF6">
        <w:rPr>
          <w:rFonts w:ascii="Times New Roman" w:eastAsia="Calibri" w:hAnsi="Times New Roman" w:cs="Times New Roman"/>
          <w:sz w:val="28"/>
          <w:szCs w:val="28"/>
        </w:rPr>
        <w:t>просов с недвижимостью, проверят документы, составя</w:t>
      </w:r>
      <w:r w:rsidR="00680EE7" w:rsidRPr="00F91FF6">
        <w:rPr>
          <w:rFonts w:ascii="Times New Roman" w:eastAsia="Calibri" w:hAnsi="Times New Roman" w:cs="Times New Roman"/>
          <w:sz w:val="28"/>
          <w:szCs w:val="28"/>
        </w:rPr>
        <w:t>т договоры</w:t>
      </w:r>
      <w:r w:rsidR="00AF5739" w:rsidRPr="00F91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739" w:rsidRPr="00F91FF6">
        <w:rPr>
          <w:rFonts w:ascii="Times New Roman" w:eastAsia="Calibri" w:hAnsi="Times New Roman" w:cs="Times New Roman"/>
          <w:sz w:val="28"/>
          <w:szCs w:val="28"/>
        </w:rPr>
        <w:t>с учетом всех важных нюансов</w:t>
      </w:r>
      <w:r w:rsidR="00680EE7" w:rsidRPr="00F91FF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5739" w:rsidRPr="00F91FF6" w:rsidRDefault="00AF5739" w:rsidP="00AF573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F6">
        <w:rPr>
          <w:rFonts w:ascii="Times New Roman" w:eastAsia="Calibri" w:hAnsi="Times New Roman" w:cs="Times New Roman"/>
          <w:sz w:val="28"/>
          <w:szCs w:val="28"/>
        </w:rPr>
        <w:t>Более подробную информацию о данных услугах можно узнать по телефону: 8 (3522) 42-70-02, 8-919-592-31-35 или по адресу: г. Курган, ул. Ленина, 40.</w:t>
      </w:r>
    </w:p>
    <w:p w:rsidR="00AF5739" w:rsidRDefault="00AF5739" w:rsidP="0097764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FCC" w:rsidRPr="0062769A" w:rsidRDefault="00394FCC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62769A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253" w:rsidRDefault="00DA5253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18A6" w:rsidRDefault="008218A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5335" w:rsidRDefault="00CD5335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57C0" w:rsidRDefault="003557C0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1FF6" w:rsidRDefault="00F91FF6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B2589C" w:rsidRDefault="00EA4927" w:rsidP="00C06E99">
      <w:pPr>
        <w:spacing w:after="0"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395F45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 w:rsidRPr="00CA747F">
        <w:rPr>
          <w:rFonts w:ascii="Times New Roman" w:hAnsi="Times New Roman" w:cs="Times New Roman"/>
          <w:i/>
          <w:sz w:val="28"/>
          <w:szCs w:val="28"/>
        </w:rPr>
        <w:t>8(3522) 42-70-01 доб. 2068</w:t>
      </w:r>
    </w:p>
    <w:p w:rsidR="00281885" w:rsidRPr="00CA747F" w:rsidRDefault="00CA747F" w:rsidP="00394FC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CA747F" w:rsidSect="00DA5253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BB" w:rsidRDefault="00F002BB" w:rsidP="00EC5067">
      <w:pPr>
        <w:spacing w:after="0" w:line="240" w:lineRule="auto"/>
      </w:pPr>
      <w:r>
        <w:separator/>
      </w:r>
    </w:p>
  </w:endnote>
  <w:endnote w:type="continuationSeparator" w:id="0">
    <w:p w:rsidR="00F002BB" w:rsidRDefault="00F002BB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BB" w:rsidRDefault="00F002BB" w:rsidP="00EC5067">
      <w:pPr>
        <w:spacing w:after="0" w:line="240" w:lineRule="auto"/>
      </w:pPr>
      <w:r>
        <w:separator/>
      </w:r>
    </w:p>
  </w:footnote>
  <w:footnote w:type="continuationSeparator" w:id="0">
    <w:p w:rsidR="00F002BB" w:rsidRDefault="00F002BB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45ABA"/>
    <w:rsid w:val="000530A1"/>
    <w:rsid w:val="00066F9C"/>
    <w:rsid w:val="00074E4E"/>
    <w:rsid w:val="00077C9C"/>
    <w:rsid w:val="0008657D"/>
    <w:rsid w:val="000C48BE"/>
    <w:rsid w:val="000C765E"/>
    <w:rsid w:val="000D26CA"/>
    <w:rsid w:val="000D273F"/>
    <w:rsid w:val="001403B1"/>
    <w:rsid w:val="0016658B"/>
    <w:rsid w:val="00173720"/>
    <w:rsid w:val="00176804"/>
    <w:rsid w:val="001854FC"/>
    <w:rsid w:val="001A6738"/>
    <w:rsid w:val="001C1CEE"/>
    <w:rsid w:val="001D0D3D"/>
    <w:rsid w:val="001F5D47"/>
    <w:rsid w:val="00204A2E"/>
    <w:rsid w:val="0023221B"/>
    <w:rsid w:val="00250556"/>
    <w:rsid w:val="00281885"/>
    <w:rsid w:val="00293217"/>
    <w:rsid w:val="0029396D"/>
    <w:rsid w:val="002A5CB7"/>
    <w:rsid w:val="002F1BCC"/>
    <w:rsid w:val="00321059"/>
    <w:rsid w:val="00347E02"/>
    <w:rsid w:val="00353B35"/>
    <w:rsid w:val="003547CA"/>
    <w:rsid w:val="003557C0"/>
    <w:rsid w:val="003619FF"/>
    <w:rsid w:val="003752E4"/>
    <w:rsid w:val="00394FCC"/>
    <w:rsid w:val="003E2B7B"/>
    <w:rsid w:val="004144C8"/>
    <w:rsid w:val="0043581F"/>
    <w:rsid w:val="004442CE"/>
    <w:rsid w:val="00444354"/>
    <w:rsid w:val="004D0258"/>
    <w:rsid w:val="004D6195"/>
    <w:rsid w:val="004F1854"/>
    <w:rsid w:val="005072AC"/>
    <w:rsid w:val="005135A4"/>
    <w:rsid w:val="00525C0F"/>
    <w:rsid w:val="00543777"/>
    <w:rsid w:val="00597B76"/>
    <w:rsid w:val="005B1ACB"/>
    <w:rsid w:val="005C53D0"/>
    <w:rsid w:val="005C70E6"/>
    <w:rsid w:val="00617184"/>
    <w:rsid w:val="0062769A"/>
    <w:rsid w:val="00627F9F"/>
    <w:rsid w:val="00680EE7"/>
    <w:rsid w:val="00682005"/>
    <w:rsid w:val="00687407"/>
    <w:rsid w:val="0069382A"/>
    <w:rsid w:val="006A31F4"/>
    <w:rsid w:val="006A74FC"/>
    <w:rsid w:val="006B22FA"/>
    <w:rsid w:val="00700649"/>
    <w:rsid w:val="0071079D"/>
    <w:rsid w:val="00713726"/>
    <w:rsid w:val="007528D8"/>
    <w:rsid w:val="00761313"/>
    <w:rsid w:val="007721AF"/>
    <w:rsid w:val="007B0D17"/>
    <w:rsid w:val="007B252F"/>
    <w:rsid w:val="007B327C"/>
    <w:rsid w:val="007B52FA"/>
    <w:rsid w:val="007B6E22"/>
    <w:rsid w:val="007C4E2D"/>
    <w:rsid w:val="007D1DE4"/>
    <w:rsid w:val="007D1F01"/>
    <w:rsid w:val="008218A6"/>
    <w:rsid w:val="008316F8"/>
    <w:rsid w:val="00831FE5"/>
    <w:rsid w:val="008541CD"/>
    <w:rsid w:val="00867E42"/>
    <w:rsid w:val="00875159"/>
    <w:rsid w:val="00876344"/>
    <w:rsid w:val="00891778"/>
    <w:rsid w:val="008C0D12"/>
    <w:rsid w:val="0094217B"/>
    <w:rsid w:val="00977642"/>
    <w:rsid w:val="00991079"/>
    <w:rsid w:val="009B25C7"/>
    <w:rsid w:val="009D54E8"/>
    <w:rsid w:val="009D5DD9"/>
    <w:rsid w:val="009F325E"/>
    <w:rsid w:val="00A12A08"/>
    <w:rsid w:val="00A150AD"/>
    <w:rsid w:val="00A30CCE"/>
    <w:rsid w:val="00A37A3F"/>
    <w:rsid w:val="00A57055"/>
    <w:rsid w:val="00A74016"/>
    <w:rsid w:val="00AA514E"/>
    <w:rsid w:val="00AC0053"/>
    <w:rsid w:val="00AC2695"/>
    <w:rsid w:val="00AC748D"/>
    <w:rsid w:val="00AE49D8"/>
    <w:rsid w:val="00AF38C9"/>
    <w:rsid w:val="00AF5739"/>
    <w:rsid w:val="00B0697F"/>
    <w:rsid w:val="00B21DCD"/>
    <w:rsid w:val="00B31855"/>
    <w:rsid w:val="00B40F0F"/>
    <w:rsid w:val="00B55FB5"/>
    <w:rsid w:val="00B7724E"/>
    <w:rsid w:val="00B96698"/>
    <w:rsid w:val="00C06E99"/>
    <w:rsid w:val="00C10CA5"/>
    <w:rsid w:val="00C57E0D"/>
    <w:rsid w:val="00C73AA1"/>
    <w:rsid w:val="00C82253"/>
    <w:rsid w:val="00CA5431"/>
    <w:rsid w:val="00CA747F"/>
    <w:rsid w:val="00CC654D"/>
    <w:rsid w:val="00CC6DFB"/>
    <w:rsid w:val="00CD5335"/>
    <w:rsid w:val="00CD7713"/>
    <w:rsid w:val="00D66DBA"/>
    <w:rsid w:val="00D82840"/>
    <w:rsid w:val="00D86ADC"/>
    <w:rsid w:val="00D92F93"/>
    <w:rsid w:val="00DA5253"/>
    <w:rsid w:val="00DB3018"/>
    <w:rsid w:val="00DC5D29"/>
    <w:rsid w:val="00DD30E5"/>
    <w:rsid w:val="00E263AF"/>
    <w:rsid w:val="00E310F5"/>
    <w:rsid w:val="00E33448"/>
    <w:rsid w:val="00E733D5"/>
    <w:rsid w:val="00E738A1"/>
    <w:rsid w:val="00E82C11"/>
    <w:rsid w:val="00EA4927"/>
    <w:rsid w:val="00EC5067"/>
    <w:rsid w:val="00EC7F1B"/>
    <w:rsid w:val="00ED5A7B"/>
    <w:rsid w:val="00F002BB"/>
    <w:rsid w:val="00F01189"/>
    <w:rsid w:val="00F02C40"/>
    <w:rsid w:val="00F16C5B"/>
    <w:rsid w:val="00F20056"/>
    <w:rsid w:val="00F246C6"/>
    <w:rsid w:val="00F26260"/>
    <w:rsid w:val="00F31366"/>
    <w:rsid w:val="00F45567"/>
    <w:rsid w:val="00F547CB"/>
    <w:rsid w:val="00F72E74"/>
    <w:rsid w:val="00F90277"/>
    <w:rsid w:val="00F91FF6"/>
    <w:rsid w:val="00FB1946"/>
    <w:rsid w:val="00FF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351F3D-5D7F-4F33-B4FE-CECB66A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9BCB-8D65-4E9C-ACA9-1A267555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4</cp:revision>
  <cp:lastPrinted>2023-03-13T04:19:00Z</cp:lastPrinted>
  <dcterms:created xsi:type="dcterms:W3CDTF">2023-03-13T08:07:00Z</dcterms:created>
  <dcterms:modified xsi:type="dcterms:W3CDTF">2023-04-12T10:06:00Z</dcterms:modified>
</cp:coreProperties>
</file>