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108" w:tblpY="1"/>
        <w:tblW w:w="16268" w:type="dxa"/>
        <w:tblLayout w:type="fixed"/>
        <w:tblLook w:val="04A0"/>
      </w:tblPr>
      <w:tblGrid>
        <w:gridCol w:w="8778"/>
        <w:gridCol w:w="7490"/>
      </w:tblGrid>
      <w:tr w:rsidR="00CA0959" w:rsidTr="00190A0C">
        <w:trPr>
          <w:trHeight w:val="694"/>
        </w:trPr>
        <w:tc>
          <w:tcPr>
            <w:tcW w:w="8778" w:type="dxa"/>
            <w:tcBorders>
              <w:bottom w:val="nil"/>
            </w:tcBorders>
            <w:vAlign w:val="center"/>
          </w:tcPr>
          <w:p w:rsidR="00CA0959" w:rsidRPr="002D4EF9" w:rsidRDefault="00190A0C" w:rsidP="00555D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  <w:r w:rsidR="00555D5E" w:rsidRPr="002D4EF9">
              <w:rPr>
                <w:sz w:val="20"/>
                <w:szCs w:val="20"/>
              </w:rPr>
              <w:t xml:space="preserve">Схема размещения рекламной конструкции расположенной по адресу: </w:t>
            </w:r>
            <w:r w:rsidR="00B1480D" w:rsidRPr="002D4EF9">
              <w:rPr>
                <w:sz w:val="20"/>
                <w:szCs w:val="20"/>
              </w:rPr>
              <w:t xml:space="preserve">Шумихинский район ,автодорога </w:t>
            </w:r>
            <w:proofErr w:type="spellStart"/>
            <w:r w:rsidR="00B1480D" w:rsidRPr="002D4EF9">
              <w:rPr>
                <w:sz w:val="20"/>
                <w:szCs w:val="20"/>
              </w:rPr>
              <w:t>Иртыш-Шумиха-Усть-Уйское-граница</w:t>
            </w:r>
            <w:proofErr w:type="spellEnd"/>
            <w:r w:rsidR="00B1480D" w:rsidRPr="002D4EF9">
              <w:rPr>
                <w:sz w:val="20"/>
                <w:szCs w:val="20"/>
              </w:rPr>
              <w:t xml:space="preserve"> Казахстана, ул</w:t>
            </w:r>
            <w:proofErr w:type="gramStart"/>
            <w:r w:rsidR="00B1480D" w:rsidRPr="002D4EF9">
              <w:rPr>
                <w:sz w:val="20"/>
                <w:szCs w:val="20"/>
              </w:rPr>
              <w:t>.</w:t>
            </w:r>
            <w:r w:rsidR="00943906" w:rsidRPr="002D4EF9">
              <w:rPr>
                <w:sz w:val="20"/>
                <w:szCs w:val="20"/>
              </w:rPr>
              <w:t>Г</w:t>
            </w:r>
            <w:proofErr w:type="gramEnd"/>
            <w:r w:rsidR="00943906" w:rsidRPr="002D4EF9">
              <w:rPr>
                <w:sz w:val="20"/>
                <w:szCs w:val="20"/>
              </w:rPr>
              <w:t>оголя</w:t>
            </w:r>
            <w:r w:rsidR="004645B1" w:rsidRPr="002D4EF9">
              <w:rPr>
                <w:sz w:val="20"/>
                <w:szCs w:val="20"/>
              </w:rPr>
              <w:t xml:space="preserve"> слева </w:t>
            </w:r>
            <w:r w:rsidR="00943906" w:rsidRPr="002D4EF9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90" w:type="dxa"/>
            <w:vMerge w:val="restart"/>
          </w:tcPr>
          <w:p w:rsidR="00190A0C" w:rsidRDefault="00190A0C" w:rsidP="00190A0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A0959" w:rsidRPr="0096314A" w:rsidRDefault="007D3956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1A1B08" w:rsidRPr="009631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постановлению 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Администрации Шумихинского района</w:t>
            </w:r>
          </w:p>
          <w:p w:rsidR="00CA0959" w:rsidRPr="0096314A" w:rsidRDefault="0096314A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A0959" w:rsidRPr="0096314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39F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D4EF9">
              <w:rPr>
                <w:rFonts w:ascii="Times New Roman" w:hAnsi="Times New Roman" w:cs="Times New Roman"/>
                <w:sz w:val="20"/>
                <w:szCs w:val="20"/>
              </w:rPr>
              <w:t>13.10.</w:t>
            </w:r>
            <w:r w:rsidR="008139F9" w:rsidRPr="0096314A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  <w:r w:rsidR="00E06F09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95185" w:rsidRPr="0096314A">
              <w:rPr>
                <w:rFonts w:ascii="Times New Roman" w:hAnsi="Times New Roman" w:cs="Times New Roman"/>
                <w:sz w:val="20"/>
                <w:szCs w:val="20"/>
              </w:rPr>
              <w:t>года №</w:t>
            </w:r>
            <w:r w:rsidR="002D4EF9">
              <w:rPr>
                <w:rFonts w:ascii="Times New Roman" w:hAnsi="Times New Roman" w:cs="Times New Roman"/>
                <w:sz w:val="20"/>
                <w:szCs w:val="20"/>
              </w:rPr>
              <w:t xml:space="preserve"> 427</w:t>
            </w:r>
          </w:p>
          <w:p w:rsidR="00CA0959" w:rsidRPr="0096314A" w:rsidRDefault="00CA0959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«О</w:t>
            </w:r>
            <w:r w:rsidR="00E63135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внесении изменений в постановление Администрации Шумихинского района от 14.05.2018г.№ 321 «Об утверждении схемы размещения рекламных конструкций на территории Шумихинского района Курганской области»</w:t>
            </w:r>
          </w:p>
          <w:p w:rsidR="00CA0959" w:rsidRPr="0096314A" w:rsidRDefault="00CA0959" w:rsidP="00190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14C6" w:rsidRDefault="00156EC8" w:rsidP="00190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610100" cy="3465037"/>
                  <wp:effectExtent l="19050" t="0" r="0" b="0"/>
                  <wp:docPr id="8" name="Рисунок 7" descr="20200909_1534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09_153446 (1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466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Default="006B14C6" w:rsidP="00190A0C">
            <w:pPr>
              <w:rPr>
                <w:rFonts w:ascii="Times New Roman" w:hAnsi="Times New Roman" w:cs="Times New Roman"/>
              </w:rPr>
            </w:pPr>
          </w:p>
          <w:p w:rsidR="006B14C6" w:rsidRPr="006B14C6" w:rsidRDefault="006B14C6" w:rsidP="00190A0C">
            <w:pPr>
              <w:tabs>
                <w:tab w:val="left" w:pos="129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6B14C6">
              <w:rPr>
                <w:rFonts w:ascii="Times New Roman" w:hAnsi="Times New Roman" w:cs="Times New Roman"/>
                <w:sz w:val="18"/>
                <w:szCs w:val="18"/>
              </w:rPr>
              <w:t>Условные обозначения</w:t>
            </w:r>
          </w:p>
          <w:tbl>
            <w:tblPr>
              <w:tblStyle w:val="a3"/>
              <w:tblW w:w="7564" w:type="dxa"/>
              <w:tblInd w:w="10" w:type="dxa"/>
              <w:tblLayout w:type="fixed"/>
              <w:tblLook w:val="04A0"/>
            </w:tblPr>
            <w:tblGrid>
              <w:gridCol w:w="3781"/>
              <w:gridCol w:w="3783"/>
            </w:tblGrid>
            <w:tr w:rsidR="006B14C6" w:rsidTr="00A868EF">
              <w:trPr>
                <w:trHeight w:val="398"/>
              </w:trPr>
              <w:tc>
                <w:tcPr>
                  <w:tcW w:w="3781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Наименование</w:t>
                  </w:r>
                </w:p>
              </w:tc>
              <w:tc>
                <w:tcPr>
                  <w:tcW w:w="3783" w:type="dxa"/>
                </w:tcPr>
                <w:p w:rsidR="006B14C6" w:rsidRPr="00C46151" w:rsidRDefault="00C46151" w:rsidP="004C20A9">
                  <w:pPr>
                    <w:framePr w:hSpace="180" w:wrap="around" w:vAnchor="page" w:hAnchor="margin" w:x="108" w:y="1"/>
                    <w:ind w:left="2690" w:hanging="269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Обозначение</w:t>
                  </w:r>
                </w:p>
              </w:tc>
            </w:tr>
            <w:tr w:rsidR="006B14C6" w:rsidTr="00A868EF">
              <w:trPr>
                <w:trHeight w:val="403"/>
              </w:trPr>
              <w:tc>
                <w:tcPr>
                  <w:tcW w:w="3781" w:type="dxa"/>
                </w:tcPr>
                <w:p w:rsidR="006B14C6" w:rsidRPr="00B7046B" w:rsidRDefault="00C4615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C4615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Рекламная конструкция РК № </w:t>
                  </w:r>
                  <w:r w:rsidR="00FF084F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783" w:type="dxa"/>
                </w:tcPr>
                <w:p w:rsidR="006B14C6" w:rsidRPr="00C46151" w:rsidRDefault="00D71AC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pict>
                      <v:shapetype id="_x0000_t109" coordsize="21600,21600" o:spt="109" path="m,l,21600r21600,l21600,xe">
                        <v:stroke joinstyle="miter"/>
                        <v:path gradientshapeok="t" o:connecttype="rect"/>
                      </v:shapetype>
                      <v:shape id="_x0000_s1028" type="#_x0000_t109" style="position:absolute;margin-left:-.65pt;margin-top:1.25pt;width:33.5pt;height:15.55pt;z-index:251658240;mso-position-horizontal-relative:text;mso-position-vertical-relative:text" fillcolor="#8db3e2 [1311]">
                        <v:textbox>
                          <w:txbxContent>
                            <w:p w:rsidR="00FF084F" w:rsidRDefault="00FF084F"/>
                          </w:txbxContent>
                        </v:textbox>
                      </v:shape>
                    </w:pict>
                  </w:r>
                </w:p>
              </w:tc>
            </w:tr>
            <w:tr w:rsidR="003A6075" w:rsidTr="00A868EF">
              <w:trPr>
                <w:trHeight w:val="403"/>
              </w:trPr>
              <w:tc>
                <w:tcPr>
                  <w:tcW w:w="3781" w:type="dxa"/>
                </w:tcPr>
                <w:p w:rsidR="003A6075" w:rsidRPr="00C46151" w:rsidRDefault="00783AEF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Дорожные знаки</w:t>
                  </w:r>
                </w:p>
              </w:tc>
              <w:tc>
                <w:tcPr>
                  <w:tcW w:w="3783" w:type="dxa"/>
                </w:tcPr>
                <w:p w:rsidR="003A6075" w:rsidRDefault="009B6915" w:rsidP="009B6915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295482" cy="265814"/>
                        <wp:effectExtent l="19050" t="0" r="9318" b="0"/>
                        <wp:docPr id="1" name="Рисунок 0" descr="уступите дорогу агруженное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ступите дорогу агруженное.gif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02074" cy="271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46151" w:rsidRPr="00095185" w:rsidRDefault="00C46151" w:rsidP="00190A0C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9518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Примечания:</w:t>
            </w:r>
          </w:p>
          <w:p w:rsidR="00E83A2D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и конструкцию объекта выполнить в соотв. С требованиями ГОСТ 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52044-2003 «Наружная реклама на территориях городских и сельских поселений»</w:t>
            </w:r>
            <w:r w:rsidR="00E83A2D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Общие технические требования к средствам наружной рекламы. Правила размещения</w:t>
            </w:r>
          </w:p>
          <w:p w:rsidR="00C46151" w:rsidRPr="0096314A" w:rsidRDefault="00C46151" w:rsidP="00190A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Тип рекламной конструкци</w:t>
            </w:r>
            <w:proofErr w:type="gram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="00AC44CE"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отдельно стоящая (</w:t>
            </w:r>
            <w:proofErr w:type="spellStart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билборд</w:t>
            </w:r>
            <w:proofErr w:type="spellEnd"/>
            <w:r w:rsidRPr="009631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E4DF0" w:rsidRPr="0096314A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314A">
              <w:rPr>
                <w:rFonts w:ascii="Times New Roman" w:hAnsi="Times New Roman" w:cs="Times New Roman"/>
                <w:sz w:val="20"/>
                <w:szCs w:val="20"/>
              </w:rPr>
              <w:t xml:space="preserve">       3. Размеры рекламного поля – 3*6м</w:t>
            </w:r>
          </w:p>
          <w:p w:rsidR="00BE4DF0" w:rsidRPr="00A457B1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12328" w:type="dxa"/>
              <w:tblLayout w:type="fixed"/>
              <w:tblLook w:val="04A0"/>
            </w:tblPr>
            <w:tblGrid>
              <w:gridCol w:w="536"/>
              <w:gridCol w:w="689"/>
              <w:gridCol w:w="552"/>
              <w:gridCol w:w="608"/>
              <w:gridCol w:w="619"/>
              <w:gridCol w:w="538"/>
              <w:gridCol w:w="2948"/>
              <w:gridCol w:w="5838"/>
            </w:tblGrid>
            <w:tr w:rsidR="00A868EF" w:rsidTr="00E83A2D">
              <w:trPr>
                <w:trHeight w:val="70"/>
              </w:trPr>
              <w:tc>
                <w:tcPr>
                  <w:tcW w:w="536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ind w:left="-49" w:firstLine="4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52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8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19" w:type="dxa"/>
                </w:tcPr>
                <w:p w:rsidR="00A457B1" w:rsidRPr="00E83A2D" w:rsidRDefault="00E83A2D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 w:rsidRPr="00E83A2D">
                    <w:rPr>
                      <w:rFonts w:ascii="Times New Roman" w:hAnsi="Times New Roman" w:cs="Times New Roman"/>
                      <w:sz w:val="12"/>
                      <w:szCs w:val="16"/>
                    </w:rPr>
                    <w:t>Созыкина Н.В.</w:t>
                  </w:r>
                </w:p>
              </w:tc>
              <w:tc>
                <w:tcPr>
                  <w:tcW w:w="538" w:type="dxa"/>
                </w:tcPr>
                <w:p w:rsidR="00A457B1" w:rsidRPr="00E83A2D" w:rsidRDefault="00555D5E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>16.09.2020г.</w:t>
                  </w:r>
                </w:p>
              </w:tc>
              <w:tc>
                <w:tcPr>
                  <w:tcW w:w="2948" w:type="dxa"/>
                  <w:vMerge w:val="restart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3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</w:tr>
            <w:tr w:rsidR="00A868EF" w:rsidTr="00E83A2D">
              <w:trPr>
                <w:trHeight w:val="70"/>
              </w:trPr>
              <w:tc>
                <w:tcPr>
                  <w:tcW w:w="536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Изм.</w:t>
                  </w:r>
                </w:p>
              </w:tc>
              <w:tc>
                <w:tcPr>
                  <w:tcW w:w="68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Колич</w:t>
                  </w:r>
                  <w:proofErr w:type="spellEnd"/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552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Лист</w:t>
                  </w:r>
                </w:p>
              </w:tc>
              <w:tc>
                <w:tcPr>
                  <w:tcW w:w="60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№док</w:t>
                  </w:r>
                </w:p>
              </w:tc>
              <w:tc>
                <w:tcPr>
                  <w:tcW w:w="619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Подп.</w:t>
                  </w:r>
                </w:p>
              </w:tc>
              <w:tc>
                <w:tcPr>
                  <w:tcW w:w="538" w:type="dxa"/>
                </w:tcPr>
                <w:p w:rsidR="00A457B1" w:rsidRP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457B1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2948" w:type="dxa"/>
                  <w:vMerge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838" w:type="dxa"/>
                </w:tcPr>
                <w:p w:rsidR="00A457B1" w:rsidRDefault="00A457B1" w:rsidP="004C20A9">
                  <w:pPr>
                    <w:framePr w:hSpace="180" w:wrap="around" w:vAnchor="page" w:hAnchor="margin" w:x="108" w:y="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E4DF0" w:rsidRPr="00BE4DF0" w:rsidRDefault="00BE4DF0" w:rsidP="00190A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0959" w:rsidTr="00190A0C">
        <w:trPr>
          <w:trHeight w:val="10835"/>
        </w:trPr>
        <w:tc>
          <w:tcPr>
            <w:tcW w:w="8778" w:type="dxa"/>
            <w:tcBorders>
              <w:top w:val="nil"/>
              <w:bottom w:val="single" w:sz="4" w:space="0" w:color="000000" w:themeColor="text1"/>
            </w:tcBorders>
          </w:tcPr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</w:p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C20A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077333" cy="3615070"/>
                  <wp:effectExtent l="19050" t="0" r="9017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055" cy="36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73CA5" w:rsidRDefault="00CA0959" w:rsidP="00190A0C">
            <w:pPr>
              <w:rPr>
                <w:rFonts w:ascii="Times New Roman" w:hAnsi="Times New Roman" w:cs="Times New Roman"/>
              </w:rPr>
            </w:pPr>
            <w:r>
              <w:t xml:space="preserve">    </w:t>
            </w:r>
            <w:r w:rsidR="00074996">
              <w:t xml:space="preserve">      </w:t>
            </w:r>
            <w:r>
              <w:t xml:space="preserve"> </w:t>
            </w:r>
          </w:p>
          <w:p w:rsidR="00CA0959" w:rsidRPr="00273CA5" w:rsidRDefault="00156EC8" w:rsidP="00190A0C">
            <w:r w:rsidRPr="00156EC8">
              <w:rPr>
                <w:noProof/>
              </w:rPr>
              <w:drawing>
                <wp:inline distT="0" distB="0" distL="0" distR="0">
                  <wp:extent cx="5238750" cy="3073520"/>
                  <wp:effectExtent l="19050" t="0" r="0" b="0"/>
                  <wp:docPr id="11" name="Рисунок 8" descr="20200909_152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09_1528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991" cy="308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vMerge/>
          </w:tcPr>
          <w:p w:rsidR="00CA0959" w:rsidRDefault="00CA0959" w:rsidP="00190A0C">
            <w:pPr>
              <w:rPr>
                <w:rFonts w:ascii="Times New Roman" w:hAnsi="Times New Roman" w:cs="Times New Roman"/>
              </w:rPr>
            </w:pPr>
          </w:p>
        </w:tc>
      </w:tr>
    </w:tbl>
    <w:p w:rsidR="00BF3065" w:rsidRPr="00F90C71" w:rsidRDefault="00BF3065" w:rsidP="00F90C71">
      <w:pPr>
        <w:ind w:left="426"/>
        <w:rPr>
          <w:rFonts w:ascii="Times New Roman" w:hAnsi="Times New Roman" w:cs="Times New Roman"/>
        </w:rPr>
      </w:pPr>
    </w:p>
    <w:sectPr w:rsidR="00BF3065" w:rsidRPr="00F90C71" w:rsidSect="006C3781">
      <w:pgSz w:w="16838" w:h="11906" w:orient="landscape"/>
      <w:pgMar w:top="1" w:right="113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4406B"/>
    <w:multiLevelType w:val="hybridMultilevel"/>
    <w:tmpl w:val="65CA7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0C71"/>
    <w:rsid w:val="00011ABF"/>
    <w:rsid w:val="00017C05"/>
    <w:rsid w:val="00074996"/>
    <w:rsid w:val="00095185"/>
    <w:rsid w:val="00131D01"/>
    <w:rsid w:val="00156EC8"/>
    <w:rsid w:val="001903E1"/>
    <w:rsid w:val="00190A0C"/>
    <w:rsid w:val="001A1B08"/>
    <w:rsid w:val="00223A54"/>
    <w:rsid w:val="00233477"/>
    <w:rsid w:val="00273CA5"/>
    <w:rsid w:val="00295204"/>
    <w:rsid w:val="002B61CA"/>
    <w:rsid w:val="002D4EF9"/>
    <w:rsid w:val="00355DA7"/>
    <w:rsid w:val="00375D21"/>
    <w:rsid w:val="003A6075"/>
    <w:rsid w:val="003F1456"/>
    <w:rsid w:val="004061FB"/>
    <w:rsid w:val="004645B1"/>
    <w:rsid w:val="00491470"/>
    <w:rsid w:val="004B5878"/>
    <w:rsid w:val="004C20A9"/>
    <w:rsid w:val="00515A30"/>
    <w:rsid w:val="00555D5E"/>
    <w:rsid w:val="0056221D"/>
    <w:rsid w:val="00563235"/>
    <w:rsid w:val="005B527C"/>
    <w:rsid w:val="0061546F"/>
    <w:rsid w:val="00672373"/>
    <w:rsid w:val="006B14C6"/>
    <w:rsid w:val="006C3781"/>
    <w:rsid w:val="006C6E53"/>
    <w:rsid w:val="006E4739"/>
    <w:rsid w:val="006F7FA5"/>
    <w:rsid w:val="007803E0"/>
    <w:rsid w:val="00783AEF"/>
    <w:rsid w:val="007D3956"/>
    <w:rsid w:val="008139F9"/>
    <w:rsid w:val="00882C36"/>
    <w:rsid w:val="008E3B86"/>
    <w:rsid w:val="00943906"/>
    <w:rsid w:val="0095003B"/>
    <w:rsid w:val="0096314A"/>
    <w:rsid w:val="009978EF"/>
    <w:rsid w:val="009B6915"/>
    <w:rsid w:val="009F3F84"/>
    <w:rsid w:val="00A01F28"/>
    <w:rsid w:val="00A457B1"/>
    <w:rsid w:val="00A868EF"/>
    <w:rsid w:val="00AB5D1B"/>
    <w:rsid w:val="00AB69AD"/>
    <w:rsid w:val="00AC44CE"/>
    <w:rsid w:val="00AD670E"/>
    <w:rsid w:val="00B01225"/>
    <w:rsid w:val="00B1480D"/>
    <w:rsid w:val="00B53233"/>
    <w:rsid w:val="00B7046B"/>
    <w:rsid w:val="00BE4DF0"/>
    <w:rsid w:val="00BF10BE"/>
    <w:rsid w:val="00BF3065"/>
    <w:rsid w:val="00C14641"/>
    <w:rsid w:val="00C46151"/>
    <w:rsid w:val="00C6103F"/>
    <w:rsid w:val="00CA0959"/>
    <w:rsid w:val="00D71AC1"/>
    <w:rsid w:val="00D961CC"/>
    <w:rsid w:val="00DB4B5C"/>
    <w:rsid w:val="00E06F09"/>
    <w:rsid w:val="00E63135"/>
    <w:rsid w:val="00E83A2D"/>
    <w:rsid w:val="00EB03D0"/>
    <w:rsid w:val="00EC6F58"/>
    <w:rsid w:val="00ED475A"/>
    <w:rsid w:val="00F90C71"/>
    <w:rsid w:val="00FF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11]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7C"/>
  </w:style>
  <w:style w:type="paragraph" w:styleId="1">
    <w:name w:val="heading 1"/>
    <w:basedOn w:val="a"/>
    <w:next w:val="a"/>
    <w:link w:val="10"/>
    <w:uiPriority w:val="9"/>
    <w:qFormat/>
    <w:rsid w:val="007D3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0C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0C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1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3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D39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36EA6-DCF1-4247-A81C-088969F82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42</cp:revision>
  <cp:lastPrinted>2020-10-15T05:24:00Z</cp:lastPrinted>
  <dcterms:created xsi:type="dcterms:W3CDTF">2016-05-31T05:51:00Z</dcterms:created>
  <dcterms:modified xsi:type="dcterms:W3CDTF">2020-10-15T05:48:00Z</dcterms:modified>
</cp:coreProperties>
</file>