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"/>
        <w:tblW w:w="16268" w:type="dxa"/>
        <w:tblLayout w:type="fixed"/>
        <w:tblLook w:val="04A0"/>
      </w:tblPr>
      <w:tblGrid>
        <w:gridCol w:w="8778"/>
        <w:gridCol w:w="7490"/>
      </w:tblGrid>
      <w:tr w:rsidR="00CA0959" w:rsidTr="00190A0C">
        <w:trPr>
          <w:trHeight w:val="694"/>
        </w:trPr>
        <w:tc>
          <w:tcPr>
            <w:tcW w:w="8778" w:type="dxa"/>
            <w:tcBorders>
              <w:bottom w:val="nil"/>
            </w:tcBorders>
            <w:vAlign w:val="center"/>
          </w:tcPr>
          <w:p w:rsidR="00CA0959" w:rsidRPr="00095185" w:rsidRDefault="00190A0C" w:rsidP="0019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943906" w:rsidRPr="00095185">
              <w:rPr>
                <w:sz w:val="20"/>
                <w:szCs w:val="20"/>
              </w:rPr>
              <w:t>Схема размещения рекламной  конструкции на территории г. Шумихи, ул.</w:t>
            </w:r>
            <w:r>
              <w:rPr>
                <w:sz w:val="20"/>
                <w:szCs w:val="20"/>
              </w:rPr>
              <w:t xml:space="preserve"> </w:t>
            </w:r>
            <w:r w:rsidR="00943906" w:rsidRPr="00095185">
              <w:rPr>
                <w:sz w:val="20"/>
                <w:szCs w:val="20"/>
              </w:rPr>
              <w:t>Гогол</w:t>
            </w:r>
            <w:proofErr w:type="gramStart"/>
            <w:r w:rsidR="00943906" w:rsidRPr="0009518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-</w:t>
            </w:r>
            <w:proofErr w:type="gramEnd"/>
            <w:r w:rsidR="00943906" w:rsidRPr="00095185">
              <w:rPr>
                <w:sz w:val="20"/>
                <w:szCs w:val="20"/>
              </w:rPr>
              <w:t xml:space="preserve"> </w:t>
            </w:r>
            <w:proofErr w:type="spellStart"/>
            <w:r w:rsidR="00943906" w:rsidRPr="00095185">
              <w:rPr>
                <w:sz w:val="20"/>
                <w:szCs w:val="20"/>
              </w:rPr>
              <w:t>Белоносова</w:t>
            </w:r>
            <w:proofErr w:type="spellEnd"/>
            <w:r w:rsidR="00943906" w:rsidRPr="00095185">
              <w:rPr>
                <w:sz w:val="20"/>
                <w:szCs w:val="20"/>
              </w:rPr>
              <w:t xml:space="preserve"> Курганской области</w:t>
            </w:r>
          </w:p>
        </w:tc>
        <w:tc>
          <w:tcPr>
            <w:tcW w:w="7490" w:type="dxa"/>
            <w:vMerge w:val="restart"/>
          </w:tcPr>
          <w:p w:rsidR="00190A0C" w:rsidRDefault="00190A0C" w:rsidP="00190A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0959" w:rsidRPr="00095185" w:rsidRDefault="007D3956" w:rsidP="00190A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2</w:t>
            </w:r>
          </w:p>
          <w:p w:rsidR="00CA0959" w:rsidRPr="00095185" w:rsidRDefault="00CA0959" w:rsidP="00190A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</w:t>
            </w:r>
            <w:r w:rsidR="00095185"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постановлению </w:t>
            </w: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Шумихинского района</w:t>
            </w:r>
          </w:p>
          <w:p w:rsidR="00CA0959" w:rsidRPr="00095185" w:rsidRDefault="00095185" w:rsidP="00190A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CA0959"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06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06.07.2020 </w:t>
            </w: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года № </w:t>
            </w:r>
            <w:r w:rsidR="00E06F09">
              <w:rPr>
                <w:rFonts w:ascii="Times New Roman" w:hAnsi="Times New Roman" w:cs="Times New Roman"/>
                <w:i/>
                <w:sz w:val="20"/>
                <w:szCs w:val="20"/>
              </w:rPr>
              <w:t>246</w:t>
            </w:r>
          </w:p>
          <w:p w:rsidR="00CA0959" w:rsidRPr="00095185" w:rsidRDefault="00CA0959" w:rsidP="00190A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«О</w:t>
            </w:r>
            <w:r w:rsidR="00E63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внесении изменений в постановление Администрации Шумихинского района от 14.05.2018г.№ 321 «Об утверждении схемы размещения рекламных конструкций на территории Шумихинского района Курганской области»</w:t>
            </w:r>
          </w:p>
          <w:p w:rsidR="00CA0959" w:rsidRDefault="00CA0959" w:rsidP="00190A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4C6" w:rsidRDefault="00074996" w:rsidP="00190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29125" cy="3323763"/>
                  <wp:effectExtent l="19050" t="0" r="9525" b="0"/>
                  <wp:docPr id="3" name="Рисунок 3" descr="C:\Users\1\Desktop\Реклама\Рекламные конструкции\20160411_102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Реклама\Рекламные конструкции\20160411_102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660" cy="332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4C6" w:rsidRDefault="006B14C6" w:rsidP="00190A0C">
            <w:pPr>
              <w:rPr>
                <w:rFonts w:ascii="Times New Roman" w:hAnsi="Times New Roman" w:cs="Times New Roman"/>
              </w:rPr>
            </w:pPr>
          </w:p>
          <w:p w:rsidR="006B14C6" w:rsidRDefault="006B14C6" w:rsidP="00190A0C">
            <w:pPr>
              <w:rPr>
                <w:rFonts w:ascii="Times New Roman" w:hAnsi="Times New Roman" w:cs="Times New Roman"/>
              </w:rPr>
            </w:pPr>
          </w:p>
          <w:p w:rsidR="006B14C6" w:rsidRPr="006B14C6" w:rsidRDefault="006B14C6" w:rsidP="00190A0C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B14C6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</w:t>
            </w:r>
          </w:p>
          <w:tbl>
            <w:tblPr>
              <w:tblStyle w:val="a3"/>
              <w:tblW w:w="7564" w:type="dxa"/>
              <w:tblInd w:w="10" w:type="dxa"/>
              <w:tblLayout w:type="fixed"/>
              <w:tblLook w:val="04A0"/>
            </w:tblPr>
            <w:tblGrid>
              <w:gridCol w:w="3781"/>
              <w:gridCol w:w="3783"/>
            </w:tblGrid>
            <w:tr w:rsidR="006B14C6" w:rsidTr="00A868EF">
              <w:trPr>
                <w:trHeight w:val="398"/>
              </w:trPr>
              <w:tc>
                <w:tcPr>
                  <w:tcW w:w="3781" w:type="dxa"/>
                </w:tcPr>
                <w:p w:rsidR="006B14C6" w:rsidRPr="00C46151" w:rsidRDefault="00C4615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783" w:type="dxa"/>
                </w:tcPr>
                <w:p w:rsidR="006B14C6" w:rsidRPr="00C46151" w:rsidRDefault="00C46151" w:rsidP="00190A0C">
                  <w:pPr>
                    <w:framePr w:hSpace="180" w:wrap="around" w:vAnchor="page" w:hAnchor="margin" w:x="108" w:y="1"/>
                    <w:ind w:left="2690" w:hanging="26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Обозначение</w:t>
                  </w:r>
                </w:p>
              </w:tc>
            </w:tr>
            <w:tr w:rsidR="006B14C6" w:rsidTr="00A868EF">
              <w:trPr>
                <w:trHeight w:val="403"/>
              </w:trPr>
              <w:tc>
                <w:tcPr>
                  <w:tcW w:w="3781" w:type="dxa"/>
                </w:tcPr>
                <w:p w:rsidR="006B14C6" w:rsidRPr="00B7046B" w:rsidRDefault="00C4615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Рекламная конструкция РК № </w:t>
                  </w:r>
                  <w:r w:rsidR="00B7046B" w:rsidRPr="00B704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83" w:type="dxa"/>
                </w:tcPr>
                <w:p w:rsidR="006B14C6" w:rsidRPr="00C46151" w:rsidRDefault="002B61CA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1026" type="#_x0000_t61" style="position:absolute;margin-left:5.55pt;margin-top:5.4pt;width:18.75pt;height:7.15pt;z-index:251658240;mso-position-horizontal-relative:text;mso-position-vertical-relative:text" fillcolor="#4f81bd [3204]" strokecolor="#365f91 [2404]" strokeweight="3pt">
                        <v:shadow on="t" type="perspective" color="#243f60 [1604]" opacity=".5" offset="1pt" offset2="-1pt"/>
                        <v:textbox>
                          <w:txbxContent>
                            <w:p w:rsidR="00783AEF" w:rsidRPr="00783AEF" w:rsidRDefault="00783AEF">
                              <w:pPr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3A6075" w:rsidTr="00A868EF">
              <w:trPr>
                <w:trHeight w:val="403"/>
              </w:trPr>
              <w:tc>
                <w:tcPr>
                  <w:tcW w:w="3781" w:type="dxa"/>
                </w:tcPr>
                <w:p w:rsidR="003A6075" w:rsidRPr="00C46151" w:rsidRDefault="00783AEF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Дорожные знаки</w:t>
                  </w:r>
                </w:p>
              </w:tc>
              <w:tc>
                <w:tcPr>
                  <w:tcW w:w="3783" w:type="dxa"/>
                </w:tcPr>
                <w:p w:rsidR="003A6075" w:rsidRDefault="003A6075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70352" cy="159033"/>
                        <wp:effectExtent l="0" t="0" r="1098" b="0"/>
                        <wp:docPr id="5" name="Рисунок 4" descr="главная дорогаs1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лавная дорогаs1200.png"/>
                                <pic:cNvPicPr/>
                              </pic:nvPicPr>
                              <pic:blipFill>
                                <a:blip r:embed="rId7" cstate="print"/>
                                <a:srcRect t="67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7" cy="158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47650" cy="249116"/>
                        <wp:effectExtent l="19050" t="0" r="0" b="0"/>
                        <wp:docPr id="6" name="Рисунок 5" descr="biyp7n5iL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yp7n5iL.jpe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" cy="249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546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" name="Рисунок 6" descr="уступите дорогу агруженное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уступите дорогу агруженное.gif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6151" w:rsidRPr="00095185" w:rsidRDefault="00C46151" w:rsidP="00190A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Примечания:</w:t>
            </w:r>
          </w:p>
          <w:p w:rsidR="00E83A2D" w:rsidRPr="00A457B1" w:rsidRDefault="00C46151" w:rsidP="00190A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Размещение и конструкцию объекта выполнить в соотв. С требованиями ГОСТ </w:t>
            </w:r>
            <w:proofErr w:type="gramStart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52044-2003 «Наружная реклама на территориях городских и сельских поселений»</w:t>
            </w:r>
            <w:r w:rsidR="00E83A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Общие технические требования к средствам наружной рекламы. Правила размещения</w:t>
            </w:r>
          </w:p>
          <w:p w:rsidR="00C46151" w:rsidRPr="00A457B1" w:rsidRDefault="00C46151" w:rsidP="00190A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Тип рекламной конструкци</w:t>
            </w:r>
            <w:proofErr w:type="gramStart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и-</w:t>
            </w:r>
            <w:proofErr w:type="gramEnd"/>
            <w:r w:rsidR="00AC44CE"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отдельно стоящая (</w:t>
            </w:r>
            <w:proofErr w:type="spellStart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билборд</w:t>
            </w:r>
            <w:proofErr w:type="spellEnd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E4DF0" w:rsidRPr="00A457B1" w:rsidRDefault="00BE4DF0" w:rsidP="0019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B1">
              <w:rPr>
                <w:rFonts w:ascii="Times New Roman" w:hAnsi="Times New Roman" w:cs="Times New Roman"/>
                <w:sz w:val="20"/>
                <w:szCs w:val="20"/>
              </w:rPr>
              <w:t xml:space="preserve">       3.</w:t>
            </w: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Размеры рекламного поля – 3*6м</w:t>
            </w:r>
          </w:p>
          <w:p w:rsidR="00BE4DF0" w:rsidRPr="00A457B1" w:rsidRDefault="00BE4DF0" w:rsidP="0019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12328" w:type="dxa"/>
              <w:tblLayout w:type="fixed"/>
              <w:tblLook w:val="04A0"/>
            </w:tblPr>
            <w:tblGrid>
              <w:gridCol w:w="536"/>
              <w:gridCol w:w="689"/>
              <w:gridCol w:w="552"/>
              <w:gridCol w:w="608"/>
              <w:gridCol w:w="619"/>
              <w:gridCol w:w="538"/>
              <w:gridCol w:w="2948"/>
              <w:gridCol w:w="5838"/>
            </w:tblGrid>
            <w:tr w:rsidR="00A868EF" w:rsidTr="00E83A2D">
              <w:trPr>
                <w:trHeight w:val="70"/>
              </w:trPr>
              <w:tc>
                <w:tcPr>
                  <w:tcW w:w="536" w:type="dxa"/>
                </w:tcPr>
                <w:p w:rsidR="00A457B1" w:rsidRDefault="00A457B1" w:rsidP="00190A0C">
                  <w:pPr>
                    <w:framePr w:hSpace="180" w:wrap="around" w:vAnchor="page" w:hAnchor="margin" w:x="108" w:y="1"/>
                    <w:ind w:left="-49" w:firstLine="4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:rsid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9" w:type="dxa"/>
                </w:tcPr>
                <w:p w:rsidR="00A457B1" w:rsidRPr="00E83A2D" w:rsidRDefault="00E83A2D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E83A2D">
                    <w:rPr>
                      <w:rFonts w:ascii="Times New Roman" w:hAnsi="Times New Roman" w:cs="Times New Roman"/>
                      <w:sz w:val="12"/>
                      <w:szCs w:val="16"/>
                    </w:rPr>
                    <w:t>Созыкина Н.В.</w:t>
                  </w:r>
                </w:p>
              </w:tc>
              <w:tc>
                <w:tcPr>
                  <w:tcW w:w="538" w:type="dxa"/>
                </w:tcPr>
                <w:p w:rsidR="00A457B1" w:rsidRPr="00E83A2D" w:rsidRDefault="00E83A2D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E83A2D">
                    <w:rPr>
                      <w:rFonts w:ascii="Times New Roman" w:hAnsi="Times New Roman" w:cs="Times New Roman"/>
                      <w:sz w:val="12"/>
                      <w:szCs w:val="16"/>
                    </w:rPr>
                    <w:t>11.06.20</w:t>
                  </w:r>
                </w:p>
              </w:tc>
              <w:tc>
                <w:tcPr>
                  <w:tcW w:w="2948" w:type="dxa"/>
                  <w:vMerge w:val="restart"/>
                </w:tcPr>
                <w:p w:rsid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8" w:type="dxa"/>
                </w:tcPr>
                <w:p w:rsidR="00A457B1" w:rsidRP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</w:t>
                  </w:r>
                </w:p>
              </w:tc>
            </w:tr>
            <w:tr w:rsidR="00A868EF" w:rsidTr="00E83A2D">
              <w:trPr>
                <w:trHeight w:val="70"/>
              </w:trPr>
              <w:tc>
                <w:tcPr>
                  <w:tcW w:w="536" w:type="dxa"/>
                </w:tcPr>
                <w:p w:rsidR="00A457B1" w:rsidRP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89" w:type="dxa"/>
                </w:tcPr>
                <w:p w:rsidR="00A457B1" w:rsidRP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</w:t>
                  </w:r>
                  <w:proofErr w:type="spellEnd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" w:type="dxa"/>
                </w:tcPr>
                <w:p w:rsidR="00A457B1" w:rsidRP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608" w:type="dxa"/>
                </w:tcPr>
                <w:p w:rsidR="00A457B1" w:rsidRP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№док</w:t>
                  </w:r>
                </w:p>
              </w:tc>
              <w:tc>
                <w:tcPr>
                  <w:tcW w:w="619" w:type="dxa"/>
                </w:tcPr>
                <w:p w:rsidR="00A457B1" w:rsidRP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</w:t>
                  </w:r>
                  <w:proofErr w:type="spellEnd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8" w:type="dxa"/>
                </w:tcPr>
                <w:p w:rsidR="00A457B1" w:rsidRP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948" w:type="dxa"/>
                  <w:vMerge/>
                </w:tcPr>
                <w:p w:rsid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8" w:type="dxa"/>
                </w:tcPr>
                <w:p w:rsidR="00A457B1" w:rsidRDefault="00A457B1" w:rsidP="00190A0C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E4DF0" w:rsidRPr="00BE4DF0" w:rsidRDefault="00BE4DF0" w:rsidP="0019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59" w:rsidTr="00190A0C">
        <w:trPr>
          <w:trHeight w:val="10835"/>
        </w:trPr>
        <w:tc>
          <w:tcPr>
            <w:tcW w:w="8778" w:type="dxa"/>
            <w:tcBorders>
              <w:top w:val="nil"/>
              <w:bottom w:val="single" w:sz="4" w:space="0" w:color="000000" w:themeColor="text1"/>
            </w:tcBorders>
          </w:tcPr>
          <w:p w:rsidR="00CA0959" w:rsidRDefault="00CA0959" w:rsidP="00190A0C">
            <w:pPr>
              <w:rPr>
                <w:rFonts w:ascii="Times New Roman" w:hAnsi="Times New Roman" w:cs="Times New Roman"/>
              </w:rPr>
            </w:pPr>
          </w:p>
          <w:p w:rsidR="00CA0959" w:rsidRDefault="00CA0959" w:rsidP="00190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A6075" w:rsidRPr="003A60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76800" cy="3495675"/>
                  <wp:effectExtent l="1905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857916" cy="4572032"/>
                            <a:chOff x="2571736" y="1643050"/>
                            <a:chExt cx="5857916" cy="4572032"/>
                          </a:xfrm>
                        </a:grpSpPr>
                        <a:pic>
                          <a:nvPicPr>
                            <a:cNvPr id="1026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 cstate="print"/>
                            <a:srcRect l="23437" t="19965" r="23177" b="24479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571736" y="1643050"/>
                              <a:ext cx="5857916" cy="45720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pic>
                          <a:nvPicPr>
                            <a:cNvPr id="3" name="Рисунок 2" descr="biyp7n5iL.jpeg"/>
                            <a:cNvPicPr>
                              <a:picLocks noChangeAspect="1"/>
                            </a:cNvPicPr>
                          </a:nvPicPr>
                          <a:blipFill>
                            <a:blip r:embed="rId11" cstate="print"/>
                            <a:srcRect l="39063" t="29688" r="39062" b="28125"/>
                            <a:stretch>
                              <a:fillRect/>
                            </a:stretch>
                          </a:blipFill>
                          <a:spPr>
                            <a:xfrm rot="18970184">
                              <a:off x="3994599" y="2665628"/>
                              <a:ext cx="124015" cy="239171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4" name="Рисунок 3" descr="biyp7n5iL.jpeg"/>
                            <a:cNvPicPr>
                              <a:picLocks noChangeAspect="1"/>
                            </a:cNvPicPr>
                          </a:nvPicPr>
                          <a:blipFill>
                            <a:blip r:embed="rId12" cstate="print"/>
                            <a:srcRect l="38750" t="28750" r="38750" b="28750"/>
                            <a:stretch>
                              <a:fillRect/>
                            </a:stretch>
                          </a:blipFill>
                          <a:spPr>
                            <a:xfrm rot="3562123">
                              <a:off x="5395115" y="2451805"/>
                              <a:ext cx="142820" cy="269770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5" name="Рисунок 4" descr="biyp7n5iL.jpeg"/>
                            <a:cNvPicPr>
                              <a:picLocks noChangeAspect="1"/>
                            </a:cNvPicPr>
                          </a:nvPicPr>
                          <a:blipFill>
                            <a:blip r:embed="rId13" cstate="print"/>
                            <a:srcRect l="38750" t="31250" r="38750" b="28750"/>
                            <a:stretch>
                              <a:fillRect/>
                            </a:stretch>
                          </a:blipFill>
                          <a:spPr>
                            <a:xfrm rot="19703820">
                              <a:off x="5622636" y="3874416"/>
                              <a:ext cx="128949" cy="229242"/>
                            </a:xfrm>
                            <a:prstGeom prst="rect">
                              <a:avLst/>
                            </a:prstGeom>
                          </a:spPr>
                        </a:pic>
                        <a:sp>
                          <a:nvSpPr>
                            <a:cNvPr id="7" name="Прямоугольная выноска 6"/>
                            <a:cNvSpPr/>
                          </a:nvSpPr>
                          <a:spPr>
                            <a:xfrm>
                              <a:off x="5643570" y="3214686"/>
                              <a:ext cx="285752" cy="142876"/>
                            </a:xfrm>
                            <a:prstGeom prst="wedgeRectCallou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9" name="Прямая соединительная линия 8"/>
                            <a:cNvCxnSpPr>
                              <a:endCxn id="7" idx="4"/>
                            </a:cNvCxnSpPr>
                          </a:nvCxnSpPr>
                          <a:spPr>
                            <a:xfrm>
                              <a:off x="5357818" y="3071810"/>
                              <a:ext cx="369097" cy="303611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2" name="Прямая соединительная линия 11"/>
                            <a:cNvCxnSpPr/>
                          </a:nvCxnSpPr>
                          <a:spPr>
                            <a:xfrm rot="10800000" flipV="1">
                              <a:off x="5214942" y="3429000"/>
                              <a:ext cx="428628" cy="21431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" name="Прямая соединительная линия 13"/>
                            <a:cNvCxnSpPr/>
                          </a:nvCxnSpPr>
                          <a:spPr>
                            <a:xfrm rot="5400000">
                              <a:off x="5429256" y="3643314"/>
                              <a:ext cx="428628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 rot="2403645">
                              <a:off x="5423743" y="2994326"/>
                              <a:ext cx="378630" cy="2308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900" dirty="0" smtClean="0"/>
                                  <a:t>13м</a:t>
                                </a:r>
                                <a:endParaRPr lang="ru-RU" sz="9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 rot="19604670">
                              <a:off x="5249049" y="3352080"/>
                              <a:ext cx="304892" cy="21544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dirty="0" smtClean="0"/>
                                  <a:t>9м</a:t>
                                </a:r>
                                <a:endParaRPr lang="ru-RU" sz="8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 rot="17197665">
                              <a:off x="5355349" y="3517278"/>
                              <a:ext cx="381836" cy="21544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dirty="0" smtClean="0"/>
                                  <a:t>7,5м</a:t>
                                </a:r>
                                <a:endParaRPr lang="ru-RU" sz="8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273CA5" w:rsidRDefault="00CA0959" w:rsidP="00190A0C">
            <w:r>
              <w:t xml:space="preserve">    </w:t>
            </w:r>
            <w:r w:rsidR="00074996">
              <w:t xml:space="preserve">      </w:t>
            </w:r>
            <w:r>
              <w:t xml:space="preserve"> </w:t>
            </w:r>
          </w:p>
          <w:p w:rsidR="00273CA5" w:rsidRPr="00273CA5" w:rsidRDefault="00273CA5" w:rsidP="00190A0C">
            <w:pPr>
              <w:rPr>
                <w:rFonts w:ascii="Times New Roman" w:hAnsi="Times New Roman" w:cs="Times New Roman"/>
              </w:rPr>
            </w:pPr>
          </w:p>
          <w:p w:rsidR="00273CA5" w:rsidRDefault="00273CA5" w:rsidP="00190A0C">
            <w:pPr>
              <w:rPr>
                <w:rFonts w:ascii="Times New Roman" w:hAnsi="Times New Roman" w:cs="Times New Roman"/>
              </w:rPr>
            </w:pPr>
          </w:p>
          <w:p w:rsidR="00273CA5" w:rsidRDefault="00A457B1" w:rsidP="00190A0C">
            <w:pPr>
              <w:rPr>
                <w:rFonts w:ascii="Times New Roman" w:hAnsi="Times New Roman" w:cs="Times New Roman"/>
              </w:rPr>
            </w:pPr>
            <w:r w:rsidRPr="007D395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10100" cy="2524125"/>
                  <wp:effectExtent l="19050" t="0" r="0" b="0"/>
                  <wp:docPr id="4" name="Рисунок 8" descr="C:\Documents and Settings\Admin\Рабочий стол\инфа по рекламе общаяя\IMG_20200410_101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инфа по рекламе общаяя\IMG_20200410_101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CA5" w:rsidRDefault="00273CA5" w:rsidP="00190A0C">
            <w:pPr>
              <w:rPr>
                <w:rFonts w:ascii="Times New Roman" w:hAnsi="Times New Roman" w:cs="Times New Roman"/>
              </w:rPr>
            </w:pPr>
          </w:p>
          <w:p w:rsidR="00CA0959" w:rsidRPr="00273CA5" w:rsidRDefault="00CA0959" w:rsidP="00190A0C"/>
        </w:tc>
        <w:tc>
          <w:tcPr>
            <w:tcW w:w="7490" w:type="dxa"/>
            <w:vMerge/>
          </w:tcPr>
          <w:p w:rsidR="00CA0959" w:rsidRDefault="00CA0959" w:rsidP="00190A0C">
            <w:pPr>
              <w:rPr>
                <w:rFonts w:ascii="Times New Roman" w:hAnsi="Times New Roman" w:cs="Times New Roman"/>
              </w:rPr>
            </w:pPr>
          </w:p>
        </w:tc>
      </w:tr>
    </w:tbl>
    <w:p w:rsidR="00BF3065" w:rsidRPr="00F90C71" w:rsidRDefault="00BF3065" w:rsidP="00F90C71">
      <w:pPr>
        <w:ind w:left="426"/>
        <w:rPr>
          <w:rFonts w:ascii="Times New Roman" w:hAnsi="Times New Roman" w:cs="Times New Roman"/>
        </w:rPr>
      </w:pPr>
    </w:p>
    <w:sectPr w:rsidR="00BF3065" w:rsidRPr="00F90C71" w:rsidSect="006C3781">
      <w:pgSz w:w="16838" w:h="11906" w:orient="landscape"/>
      <w:pgMar w:top="1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06B"/>
    <w:multiLevelType w:val="hybridMultilevel"/>
    <w:tmpl w:val="65C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C71"/>
    <w:rsid w:val="00074996"/>
    <w:rsid w:val="00095185"/>
    <w:rsid w:val="00190A0C"/>
    <w:rsid w:val="00233477"/>
    <w:rsid w:val="00273CA5"/>
    <w:rsid w:val="00295204"/>
    <w:rsid w:val="002B61CA"/>
    <w:rsid w:val="00375D21"/>
    <w:rsid w:val="003A6075"/>
    <w:rsid w:val="003F1456"/>
    <w:rsid w:val="00491470"/>
    <w:rsid w:val="004B5878"/>
    <w:rsid w:val="00515A30"/>
    <w:rsid w:val="0056221D"/>
    <w:rsid w:val="005B527C"/>
    <w:rsid w:val="0061546F"/>
    <w:rsid w:val="006B14C6"/>
    <w:rsid w:val="006C3781"/>
    <w:rsid w:val="006C6E53"/>
    <w:rsid w:val="006E4739"/>
    <w:rsid w:val="006F7FA5"/>
    <w:rsid w:val="007803E0"/>
    <w:rsid w:val="00783AEF"/>
    <w:rsid w:val="007D3956"/>
    <w:rsid w:val="00943906"/>
    <w:rsid w:val="0095003B"/>
    <w:rsid w:val="009978EF"/>
    <w:rsid w:val="00A01F28"/>
    <w:rsid w:val="00A457B1"/>
    <w:rsid w:val="00A868EF"/>
    <w:rsid w:val="00AB5D1B"/>
    <w:rsid w:val="00AC44CE"/>
    <w:rsid w:val="00B7046B"/>
    <w:rsid w:val="00BE4DF0"/>
    <w:rsid w:val="00BF10BE"/>
    <w:rsid w:val="00BF3065"/>
    <w:rsid w:val="00C14641"/>
    <w:rsid w:val="00C46151"/>
    <w:rsid w:val="00C6103F"/>
    <w:rsid w:val="00CA0959"/>
    <w:rsid w:val="00D961CC"/>
    <w:rsid w:val="00E06F09"/>
    <w:rsid w:val="00E63135"/>
    <w:rsid w:val="00E83A2D"/>
    <w:rsid w:val="00EB03D0"/>
    <w:rsid w:val="00EC6F58"/>
    <w:rsid w:val="00F9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4]" strokecolor="none [2404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C"/>
  </w:style>
  <w:style w:type="paragraph" w:styleId="1">
    <w:name w:val="heading 1"/>
    <w:basedOn w:val="a"/>
    <w:next w:val="a"/>
    <w:link w:val="10"/>
    <w:uiPriority w:val="9"/>
    <w:qFormat/>
    <w:rsid w:val="007D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1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D3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97E6-6D3E-4513-B084-4CDB843B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25</cp:revision>
  <cp:lastPrinted>2020-07-08T03:38:00Z</cp:lastPrinted>
  <dcterms:created xsi:type="dcterms:W3CDTF">2016-05-31T05:51:00Z</dcterms:created>
  <dcterms:modified xsi:type="dcterms:W3CDTF">2020-07-08T03:38:00Z</dcterms:modified>
</cp:coreProperties>
</file>