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E20A67">
        <w:rPr>
          <w:rFonts w:ascii="Times New Roman" w:hAnsi="Times New Roman" w:cs="Times New Roman"/>
          <w:u w:val="single"/>
          <w:lang w:eastAsia="ar-SA"/>
        </w:rPr>
        <w:t>28.07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E20A67">
        <w:rPr>
          <w:rFonts w:ascii="Times New Roman" w:hAnsi="Times New Roman" w:cs="Times New Roman"/>
          <w:u w:val="single"/>
          <w:lang w:eastAsia="ar-SA"/>
        </w:rPr>
        <w:t>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муниципального образования </w:t>
      </w:r>
      <w:r w:rsidR="00C9756C">
        <w:rPr>
          <w:rFonts w:ascii="Times New Roman" w:hAnsi="Times New Roman" w:cs="Times New Roman"/>
          <w:lang w:eastAsia="ru-RU"/>
        </w:rPr>
        <w:t>Рижского</w:t>
      </w:r>
      <w:r w:rsidR="0034370A" w:rsidRPr="0034370A">
        <w:rPr>
          <w:rFonts w:ascii="Times New Roman" w:hAnsi="Times New Roman" w:cs="Times New Roman"/>
          <w:lang w:eastAsia="ru-RU"/>
        </w:rPr>
        <w:t xml:space="preserve"> </w:t>
      </w:r>
      <w:r w:rsidR="005E403E" w:rsidRPr="005E403E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в районе земельного участка с кадастровым номером </w:t>
      </w:r>
      <w:r w:rsidR="00C9756C" w:rsidRPr="00C9756C">
        <w:rPr>
          <w:rFonts w:ascii="Times New Roman" w:hAnsi="Times New Roman" w:cs="Times New Roman"/>
          <w:lang w:eastAsia="ru-RU"/>
        </w:rPr>
        <w:t>45:22:020205:210, площадью 112479 м</w:t>
      </w:r>
      <w:proofErr w:type="gramStart"/>
      <w:r w:rsidR="00C9756C" w:rsidRPr="00C9756C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C9756C" w:rsidRPr="00C9756C">
        <w:rPr>
          <w:rFonts w:ascii="Times New Roman" w:hAnsi="Times New Roman" w:cs="Times New Roman"/>
          <w:lang w:eastAsia="ru-RU"/>
        </w:rPr>
        <w:t xml:space="preserve">, </w:t>
      </w:r>
      <w:r w:rsidR="009864B7">
        <w:rPr>
          <w:rFonts w:ascii="Times New Roman" w:hAnsi="Times New Roman" w:cs="Times New Roman"/>
          <w:lang w:eastAsia="ru-RU"/>
        </w:rPr>
        <w:t>местоположением</w:t>
      </w:r>
      <w:r w:rsidR="00C9756C" w:rsidRPr="00C9756C">
        <w:rPr>
          <w:rFonts w:ascii="Times New Roman" w:hAnsi="Times New Roman" w:cs="Times New Roman"/>
          <w:lang w:eastAsia="ru-RU"/>
        </w:rPr>
        <w:t>: Курганская область, Шум</w:t>
      </w:r>
      <w:r w:rsidR="00C9756C">
        <w:rPr>
          <w:rFonts w:ascii="Times New Roman" w:hAnsi="Times New Roman" w:cs="Times New Roman"/>
          <w:lang w:eastAsia="ru-RU"/>
        </w:rPr>
        <w:t xml:space="preserve">ихинский район, </w:t>
      </w:r>
      <w:proofErr w:type="gramStart"/>
      <w:r w:rsidR="00C9756C">
        <w:rPr>
          <w:rFonts w:ascii="Times New Roman" w:hAnsi="Times New Roman" w:cs="Times New Roman"/>
          <w:lang w:eastAsia="ru-RU"/>
        </w:rPr>
        <w:t>с</w:t>
      </w:r>
      <w:proofErr w:type="gramEnd"/>
      <w:r w:rsidR="00C9756C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C9756C">
        <w:rPr>
          <w:rFonts w:ascii="Times New Roman" w:hAnsi="Times New Roman" w:cs="Times New Roman"/>
          <w:lang w:eastAsia="ru-RU"/>
        </w:rPr>
        <w:t>Большая</w:t>
      </w:r>
      <w:proofErr w:type="gramEnd"/>
      <w:r w:rsidR="00C9756C">
        <w:rPr>
          <w:rFonts w:ascii="Times New Roman" w:hAnsi="Times New Roman" w:cs="Times New Roman"/>
          <w:lang w:eastAsia="ru-RU"/>
        </w:rPr>
        <w:t xml:space="preserve"> Рига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9864B7">
        <w:rPr>
          <w:rFonts w:ascii="Times New Roman" w:hAnsi="Times New Roman" w:cs="Times New Roman"/>
          <w:lang w:eastAsia="ru-RU"/>
        </w:rPr>
        <w:t>28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9864B7">
        <w:rPr>
          <w:rFonts w:ascii="Times New Roman" w:hAnsi="Times New Roman" w:cs="Times New Roman"/>
          <w:lang w:eastAsia="ru-RU"/>
        </w:rPr>
        <w:t>июля</w:t>
      </w:r>
      <w:r w:rsidR="0034370A">
        <w:rPr>
          <w:rFonts w:ascii="Times New Roman" w:hAnsi="Times New Roman" w:cs="Times New Roman"/>
          <w:lang w:eastAsia="ru-RU"/>
        </w:rPr>
        <w:t xml:space="preserve">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B64CFD">
        <w:rPr>
          <w:rFonts w:ascii="Times New Roman" w:hAnsi="Times New Roman" w:cs="Times New Roman"/>
          <w:lang w:eastAsia="ru-RU"/>
        </w:rPr>
        <w:t>8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62276C" w:rsidRDefault="00E24F5B" w:rsidP="00C975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62276C">
        <w:rPr>
          <w:rFonts w:ascii="Times New Roman" w:hAnsi="Times New Roman" w:cs="Times New Roman"/>
          <w:lang w:eastAsia="ru-RU"/>
        </w:rPr>
        <w:t>представителя Трениной Т.И.</w:t>
      </w:r>
      <w:r w:rsidRPr="00E24F5B">
        <w:rPr>
          <w:rFonts w:ascii="Times New Roman" w:hAnsi="Times New Roman" w:cs="Times New Roman"/>
          <w:lang w:eastAsia="ru-RU"/>
        </w:rPr>
        <w:t>:</w:t>
      </w:r>
      <w:r w:rsidR="0062276C">
        <w:rPr>
          <w:rFonts w:ascii="Times New Roman" w:hAnsi="Times New Roman" w:cs="Times New Roman"/>
          <w:lang w:eastAsia="ru-RU"/>
        </w:rPr>
        <w:t xml:space="preserve"> </w:t>
      </w:r>
      <w:r w:rsidR="0062276C" w:rsidRPr="0062276C">
        <w:rPr>
          <w:rFonts w:ascii="Times New Roman" w:hAnsi="Times New Roman" w:cs="Times New Roman"/>
          <w:lang w:eastAsia="ru-RU"/>
        </w:rPr>
        <w:t>«</w:t>
      </w:r>
      <w:r w:rsidR="009864B7" w:rsidRPr="009864B7">
        <w:rPr>
          <w:rFonts w:ascii="Times New Roman" w:hAnsi="Times New Roman" w:cs="Times New Roman"/>
          <w:lang w:eastAsia="ru-RU"/>
        </w:rPr>
        <w:t xml:space="preserve">максимальную площадь земельных участков территориальной зоны «П-1» увеличить </w:t>
      </w:r>
      <w:r w:rsidR="009864B7">
        <w:rPr>
          <w:rFonts w:ascii="Times New Roman" w:hAnsi="Times New Roman" w:cs="Times New Roman"/>
          <w:lang w:eastAsia="ru-RU"/>
        </w:rPr>
        <w:t>с 2,0</w:t>
      </w:r>
      <w:r w:rsidR="002D0939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9864B7">
        <w:rPr>
          <w:rFonts w:ascii="Times New Roman" w:hAnsi="Times New Roman" w:cs="Times New Roman"/>
          <w:lang w:eastAsia="ru-RU"/>
        </w:rPr>
        <w:t xml:space="preserve">га </w:t>
      </w:r>
      <w:r w:rsidR="009864B7" w:rsidRPr="009864B7">
        <w:rPr>
          <w:rFonts w:ascii="Times New Roman" w:hAnsi="Times New Roman" w:cs="Times New Roman"/>
          <w:lang w:eastAsia="ru-RU"/>
        </w:rPr>
        <w:t>до 40,0 га</w:t>
      </w:r>
      <w:r w:rsidR="00C9756C">
        <w:rPr>
          <w:rFonts w:ascii="Times New Roman" w:hAnsi="Times New Roman" w:cs="Times New Roman"/>
          <w:lang w:eastAsia="ru-RU"/>
        </w:rPr>
        <w:t>»</w:t>
      </w:r>
      <w:r w:rsidR="0062276C" w:rsidRPr="0062276C">
        <w:rPr>
          <w:rFonts w:ascii="Times New Roman" w:hAnsi="Times New Roman" w:cs="Times New Roman"/>
          <w:lang w:eastAsia="ru-RU"/>
        </w:rPr>
        <w:t xml:space="preserve">. </w:t>
      </w:r>
    </w:p>
    <w:p w:rsidR="00160400" w:rsidRPr="00E24F5B" w:rsidRDefault="00E24F5B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F876E8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282A9D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муниципального образования </w:t>
      </w:r>
      <w:r w:rsidR="00C9756C">
        <w:rPr>
          <w:rFonts w:ascii="Times New Roman" w:hAnsi="Times New Roman" w:cs="Times New Roman"/>
          <w:lang w:eastAsia="ru-RU"/>
        </w:rPr>
        <w:t>Рижского</w:t>
      </w:r>
      <w:r w:rsidR="0034370A" w:rsidRPr="0034370A">
        <w:rPr>
          <w:rFonts w:ascii="Times New Roman" w:hAnsi="Times New Roman" w:cs="Times New Roman"/>
          <w:lang w:eastAsia="ru-RU"/>
        </w:rPr>
        <w:t xml:space="preserve"> </w:t>
      </w:r>
      <w:r w:rsidR="00282A9D" w:rsidRPr="00282A9D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</w:t>
      </w:r>
      <w:r w:rsidR="009864B7" w:rsidRPr="009864B7">
        <w:rPr>
          <w:rFonts w:ascii="Times New Roman" w:hAnsi="Times New Roman" w:cs="Times New Roman"/>
          <w:lang w:eastAsia="ru-RU"/>
        </w:rPr>
        <w:t>в части изменения максимальной площади земельных участков территориальной зоны «П-1» - коммунально - складская с 2,0 га до 40,0 га.</w:t>
      </w:r>
    </w:p>
    <w:p w:rsidR="00C9756C" w:rsidRDefault="002D0939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0939">
        <w:rPr>
          <w:rFonts w:ascii="Times New Roman" w:hAnsi="Times New Roman" w:cs="Times New Roman"/>
        </w:rPr>
        <w:t>Приложения: перечень принявших участие в рассмотрении проекта участников публичных слушаний, на 1 листе.</w:t>
      </w: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864B7" w:rsidRDefault="009864B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D0939" w:rsidRDefault="002D0939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2D0939"/>
    <w:rsid w:val="00326668"/>
    <w:rsid w:val="0033533A"/>
    <w:rsid w:val="0034370A"/>
    <w:rsid w:val="003455A3"/>
    <w:rsid w:val="00410CB3"/>
    <w:rsid w:val="004457F5"/>
    <w:rsid w:val="005C7B7F"/>
    <w:rsid w:val="005E403E"/>
    <w:rsid w:val="0062276C"/>
    <w:rsid w:val="008516FE"/>
    <w:rsid w:val="008B2535"/>
    <w:rsid w:val="008B4DDD"/>
    <w:rsid w:val="008F0732"/>
    <w:rsid w:val="008F6824"/>
    <w:rsid w:val="00981058"/>
    <w:rsid w:val="009864B7"/>
    <w:rsid w:val="00A35566"/>
    <w:rsid w:val="00B265AF"/>
    <w:rsid w:val="00B64CFD"/>
    <w:rsid w:val="00C9756C"/>
    <w:rsid w:val="00C97F3A"/>
    <w:rsid w:val="00E20A67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2396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cp:lastPrinted>2021-11-08T10:08:00Z</cp:lastPrinted>
  <dcterms:created xsi:type="dcterms:W3CDTF">2022-05-16T10:10:00Z</dcterms:created>
  <dcterms:modified xsi:type="dcterms:W3CDTF">2022-07-12T06:38:00Z</dcterms:modified>
</cp:coreProperties>
</file>