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4" w:rsidRDefault="00CD6E5D" w:rsidP="002C59B3">
      <w:pPr>
        <w:jc w:val="center"/>
        <w:rPr>
          <w:b/>
          <w:sz w:val="32"/>
          <w:szCs w:val="32"/>
        </w:rPr>
      </w:pPr>
      <w:r w:rsidRPr="00674A04">
        <w:rPr>
          <w:b/>
          <w:sz w:val="32"/>
          <w:szCs w:val="32"/>
        </w:rPr>
        <w:t xml:space="preserve">Доклад </w:t>
      </w:r>
    </w:p>
    <w:p w:rsidR="00886888" w:rsidRPr="00674A04" w:rsidRDefault="00CD6E5D" w:rsidP="002C59B3">
      <w:pPr>
        <w:jc w:val="center"/>
        <w:rPr>
          <w:b/>
        </w:rPr>
      </w:pPr>
      <w:r w:rsidRPr="00674A04">
        <w:rPr>
          <w:b/>
          <w:sz w:val="32"/>
          <w:szCs w:val="32"/>
        </w:rPr>
        <w:t>об осущес</w:t>
      </w:r>
      <w:bookmarkStart w:id="0" w:name="_GoBack"/>
      <w:bookmarkEnd w:id="0"/>
      <w:r w:rsidRPr="00674A04">
        <w:rPr>
          <w:b/>
          <w:sz w:val="32"/>
          <w:szCs w:val="32"/>
        </w:rPr>
        <w:t>твлении государственного контроля (надзора), муниципального контроля за</w:t>
      </w:r>
      <w:r w:rsidR="00E14580" w:rsidRPr="00674A04">
        <w:rPr>
          <w:b/>
          <w:sz w:val="32"/>
          <w:szCs w:val="32"/>
        </w:rPr>
        <w:t xml:space="preserve"> </w:t>
      </w:r>
      <w:r w:rsidR="002C59B3" w:rsidRPr="00674A04">
        <w:rPr>
          <w:b/>
          <w:sz w:val="32"/>
          <w:szCs w:val="32"/>
        </w:rPr>
        <w:t>20</w:t>
      </w:r>
      <w:r w:rsidR="000C5EF7" w:rsidRPr="00674A04">
        <w:rPr>
          <w:b/>
          <w:sz w:val="32"/>
          <w:szCs w:val="32"/>
        </w:rPr>
        <w:t>1</w:t>
      </w:r>
      <w:r w:rsidR="0016606F" w:rsidRPr="00674A04">
        <w:rPr>
          <w:b/>
          <w:sz w:val="32"/>
          <w:szCs w:val="32"/>
        </w:rPr>
        <w:t>8</w:t>
      </w:r>
      <w:r w:rsidR="000C5EF7" w:rsidRPr="00674A04">
        <w:rPr>
          <w:b/>
          <w:sz w:val="32"/>
          <w:szCs w:val="32"/>
        </w:rPr>
        <w:t xml:space="preserve"> </w:t>
      </w:r>
      <w:r w:rsidRPr="00674A04">
        <w:rPr>
          <w:b/>
          <w:sz w:val="32"/>
          <w:szCs w:val="32"/>
        </w:rPr>
        <w:t>год</w:t>
      </w:r>
    </w:p>
    <w:p w:rsidR="00886888" w:rsidRPr="00674A04" w:rsidRDefault="002C59B3" w:rsidP="002C59B3">
      <w:pPr>
        <w:jc w:val="center"/>
        <w:rPr>
          <w:b/>
          <w:sz w:val="32"/>
          <w:szCs w:val="32"/>
        </w:rPr>
      </w:pPr>
      <w:r w:rsidRPr="00674A04">
        <w:rPr>
          <w:b/>
          <w:sz w:val="32"/>
          <w:szCs w:val="32"/>
        </w:rPr>
        <w:t>на территории Шумихинского района Курганской области и его эффективности</w:t>
      </w:r>
    </w:p>
    <w:p w:rsidR="00886888" w:rsidRPr="00674A04" w:rsidRDefault="00886888">
      <w:pPr>
        <w:rPr>
          <w:b/>
        </w:rPr>
      </w:pPr>
    </w:p>
    <w:p w:rsidR="002C59B3" w:rsidRPr="002C59B3" w:rsidRDefault="002C59B3" w:rsidP="000C5EF7">
      <w:pPr>
        <w:ind w:firstLine="708"/>
        <w:jc w:val="both"/>
      </w:pPr>
      <w:r w:rsidRPr="002C59B3">
        <w:t>Сводный доклад об осуществлении муниципального контроля на территории Шумихинского района Курганской области за 201</w:t>
      </w:r>
      <w:r w:rsidR="0016606F">
        <w:t>8</w:t>
      </w:r>
      <w:r w:rsidRPr="002C59B3">
        <w:t xml:space="preserve"> год и  его эффективности отражает сведения о всех видах муниципального контроля, осуществляемого органами местного самоуправления как поселений, входящих в состав муниципального района, так и районными органами власти. </w:t>
      </w:r>
    </w:p>
    <w:p w:rsidR="002C59B3" w:rsidRPr="002C59B3" w:rsidRDefault="002C59B3" w:rsidP="000C5EF7">
      <w:pPr>
        <w:ind w:firstLine="708"/>
        <w:jc w:val="both"/>
      </w:pPr>
      <w:r w:rsidRPr="002C59B3">
        <w:t>В 201</w:t>
      </w:r>
      <w:r w:rsidR="0016606F">
        <w:t>8</w:t>
      </w:r>
      <w:r w:rsidRPr="002C59B3">
        <w:t xml:space="preserve"> году органы местного самоуправления района полномочиями Курганской области на  осуществление государственного контроля (надзора) в каких-либо сферах деятельности на территории муниципального образования не наделялись. </w:t>
      </w:r>
    </w:p>
    <w:p w:rsidR="002C59B3" w:rsidRPr="00755FAF" w:rsidRDefault="002C59B3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2C59B3" w:rsidRDefault="00F31C3C" w:rsidP="002C59B3">
      <w:pPr>
        <w:jc w:val="both"/>
      </w:pPr>
    </w:p>
    <w:p w:rsidR="002C59B3" w:rsidRPr="002C59B3" w:rsidRDefault="002C59B3" w:rsidP="00105408">
      <w:pPr>
        <w:ind w:firstLine="708"/>
        <w:jc w:val="both"/>
      </w:pPr>
      <w:r w:rsidRPr="002C59B3">
        <w:t>Перечень всех функций по осуществлению муниципального контроля территории района, в отношении которых утверждены административные регламенты по состоянию на 01.01.201</w:t>
      </w:r>
      <w:r w:rsidR="002E55E0">
        <w:t>9</w:t>
      </w:r>
      <w:r w:rsidRPr="002C59B3">
        <w:t xml:space="preserve"> года,  включает в себя следующие виды:</w:t>
      </w:r>
    </w:p>
    <w:p w:rsidR="002C59B3" w:rsidRPr="002C59B3" w:rsidRDefault="002C59B3" w:rsidP="002C59B3">
      <w:pPr>
        <w:jc w:val="both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7453"/>
      </w:tblGrid>
      <w:tr w:rsidR="002C59B3" w:rsidRPr="002C59B3" w:rsidTr="00105408">
        <w:trPr>
          <w:trHeight w:val="370"/>
        </w:trPr>
        <w:tc>
          <w:tcPr>
            <w:tcW w:w="3037" w:type="dxa"/>
            <w:vMerge w:val="restart"/>
          </w:tcPr>
          <w:p w:rsidR="002C59B3" w:rsidRPr="002C59B3" w:rsidRDefault="002C59B3" w:rsidP="002C59B3">
            <w:pPr>
              <w:jc w:val="both"/>
            </w:pPr>
            <w:r w:rsidRPr="002C59B3">
              <w:t xml:space="preserve">Шумихинский район </w:t>
            </w:r>
          </w:p>
        </w:tc>
        <w:tc>
          <w:tcPr>
            <w:tcW w:w="7453" w:type="dxa"/>
          </w:tcPr>
          <w:p w:rsidR="002C59B3" w:rsidRPr="002C59B3" w:rsidRDefault="002C59B3" w:rsidP="002C59B3">
            <w:pPr>
              <w:jc w:val="both"/>
            </w:pPr>
            <w:r w:rsidRPr="002C59B3">
              <w:t xml:space="preserve">Муниципальный контроль за исполнением муниципального заказа (Правовой отдел Администрации Шумихинского района) </w:t>
            </w:r>
          </w:p>
        </w:tc>
      </w:tr>
      <w:tr w:rsidR="002C59B3" w:rsidRPr="002C59B3" w:rsidTr="00105408">
        <w:trPr>
          <w:trHeight w:val="370"/>
        </w:trPr>
        <w:tc>
          <w:tcPr>
            <w:tcW w:w="3037" w:type="dxa"/>
            <w:vMerge/>
          </w:tcPr>
          <w:p w:rsidR="002C59B3" w:rsidRPr="002C59B3" w:rsidRDefault="002C59B3" w:rsidP="002C59B3">
            <w:pPr>
              <w:jc w:val="both"/>
            </w:pPr>
          </w:p>
        </w:tc>
        <w:tc>
          <w:tcPr>
            <w:tcW w:w="7453" w:type="dxa"/>
          </w:tcPr>
          <w:p w:rsidR="002C59B3" w:rsidRPr="002C59B3" w:rsidRDefault="002C59B3" w:rsidP="002C59B3">
            <w:pPr>
              <w:jc w:val="both"/>
            </w:pPr>
            <w:r w:rsidRPr="002C59B3">
              <w:t>Контроль за исполнением бюджета (Финансовый отдел Администрации Шумихинского района - контрольно-ревизионный сектор)</w:t>
            </w:r>
          </w:p>
        </w:tc>
      </w:tr>
      <w:tr w:rsidR="002C59B3" w:rsidRPr="002C59B3" w:rsidTr="00105408">
        <w:trPr>
          <w:trHeight w:val="370"/>
        </w:trPr>
        <w:tc>
          <w:tcPr>
            <w:tcW w:w="3037" w:type="dxa"/>
            <w:vMerge/>
          </w:tcPr>
          <w:p w:rsidR="002C59B3" w:rsidRPr="002C59B3" w:rsidRDefault="002C59B3" w:rsidP="002C59B3">
            <w:pPr>
              <w:jc w:val="both"/>
            </w:pPr>
          </w:p>
        </w:tc>
        <w:tc>
          <w:tcPr>
            <w:tcW w:w="7453" w:type="dxa"/>
          </w:tcPr>
          <w:p w:rsidR="002C59B3" w:rsidRPr="002C59B3" w:rsidRDefault="002C59B3" w:rsidP="002C59B3">
            <w:pPr>
              <w:jc w:val="both"/>
            </w:pPr>
            <w:r w:rsidRPr="002C59B3">
              <w:t>Муниципальный земельный контроль (Отдел строительства, транспорта, жилищно-коммунального хозяйства, имущественных и земельных отношений Администрации Шумихинского района)</w:t>
            </w:r>
          </w:p>
        </w:tc>
      </w:tr>
      <w:tr w:rsidR="000C5EF7" w:rsidRPr="002C59B3" w:rsidTr="00105408">
        <w:trPr>
          <w:trHeight w:val="370"/>
        </w:trPr>
        <w:tc>
          <w:tcPr>
            <w:tcW w:w="3037" w:type="dxa"/>
          </w:tcPr>
          <w:p w:rsidR="000C5EF7" w:rsidRPr="002C59B3" w:rsidRDefault="000C5EF7" w:rsidP="002C59B3">
            <w:pPr>
              <w:jc w:val="both"/>
            </w:pPr>
          </w:p>
        </w:tc>
        <w:tc>
          <w:tcPr>
            <w:tcW w:w="7453" w:type="dxa"/>
          </w:tcPr>
          <w:p w:rsidR="000C5EF7" w:rsidRPr="002C59B3" w:rsidRDefault="000C5EF7" w:rsidP="00105408">
            <w:pPr>
              <w:jc w:val="both"/>
            </w:pPr>
            <w:r w:rsidRPr="000C5EF7">
              <w:rPr>
                <w:bCs/>
              </w:rPr>
              <w:t xml:space="preserve"> </w:t>
            </w:r>
            <w:r w:rsidR="00105408" w:rsidRPr="00105408">
              <w:rPr>
                <w:bCs/>
              </w:rPr>
              <w:t xml:space="preserve">Муниципальный </w:t>
            </w:r>
            <w:r w:rsidR="00105408">
              <w:rPr>
                <w:bCs/>
              </w:rPr>
              <w:t>ж</w:t>
            </w:r>
            <w:r w:rsidRPr="000C5EF7">
              <w:rPr>
                <w:bCs/>
              </w:rPr>
              <w:t>илищный контроль</w:t>
            </w:r>
            <w:r w:rsidR="00105408">
              <w:rPr>
                <w:bCs/>
              </w:rPr>
              <w:t xml:space="preserve"> </w:t>
            </w:r>
            <w:r w:rsidRPr="000C5EF7">
              <w:rPr>
                <w:bCs/>
              </w:rPr>
              <w:t>(Отдел строительства, транспорта, жилищно-коммунального хозяйства, имущественных и земельных отношений Администрации Шумихинского района)</w:t>
            </w:r>
          </w:p>
        </w:tc>
      </w:tr>
      <w:tr w:rsidR="000C5EF7" w:rsidRPr="002C59B3" w:rsidTr="00105408">
        <w:trPr>
          <w:trHeight w:val="370"/>
        </w:trPr>
        <w:tc>
          <w:tcPr>
            <w:tcW w:w="3037" w:type="dxa"/>
          </w:tcPr>
          <w:p w:rsidR="000C5EF7" w:rsidRPr="002C59B3" w:rsidRDefault="000C5EF7" w:rsidP="002C59B3">
            <w:pPr>
              <w:jc w:val="both"/>
            </w:pPr>
          </w:p>
        </w:tc>
        <w:tc>
          <w:tcPr>
            <w:tcW w:w="7453" w:type="dxa"/>
          </w:tcPr>
          <w:p w:rsidR="000C5EF7" w:rsidRPr="002C59B3" w:rsidRDefault="000C5EF7" w:rsidP="002C59B3">
            <w:pPr>
              <w:jc w:val="both"/>
            </w:pPr>
            <w:r w:rsidRPr="000C5EF7">
              <w:rPr>
                <w:bCs/>
              </w:rPr>
              <w:t>Муниципальный контроль в сфере распространения наружной рекламы</w:t>
            </w:r>
            <w:r>
              <w:rPr>
                <w:bCs/>
              </w:rPr>
              <w:t xml:space="preserve"> </w:t>
            </w:r>
            <w:r w:rsidRPr="000C5EF7">
              <w:rPr>
                <w:bCs/>
              </w:rPr>
              <w:t>(Отдел строительства, транспорта, жилищно-коммунального хозяйства, имущественных и земельных отношений Администрации Шумихинского района)</w:t>
            </w:r>
          </w:p>
        </w:tc>
      </w:tr>
      <w:tr w:rsidR="002C59B3" w:rsidRPr="002C59B3" w:rsidTr="00105408">
        <w:tc>
          <w:tcPr>
            <w:tcW w:w="3037" w:type="dxa"/>
          </w:tcPr>
          <w:p w:rsidR="002C59B3" w:rsidRPr="002C59B3" w:rsidRDefault="002C59B3" w:rsidP="002C59B3">
            <w:pPr>
              <w:jc w:val="both"/>
            </w:pPr>
            <w:r w:rsidRPr="002C59B3">
              <w:t>г. Шумиха</w:t>
            </w:r>
          </w:p>
        </w:tc>
        <w:tc>
          <w:tcPr>
            <w:tcW w:w="7453" w:type="dxa"/>
          </w:tcPr>
          <w:p w:rsidR="002C59B3" w:rsidRPr="002C59B3" w:rsidRDefault="002C59B3" w:rsidP="000C5EF7">
            <w:pPr>
              <w:jc w:val="both"/>
            </w:pPr>
            <w:r w:rsidRPr="002C59B3">
              <w:t>Муниципальный земельный контроль</w:t>
            </w:r>
            <w:r w:rsidR="000C5EF7">
              <w:t xml:space="preserve"> (Администрация города Шумиха)</w:t>
            </w:r>
          </w:p>
        </w:tc>
      </w:tr>
    </w:tbl>
    <w:p w:rsidR="002C59B3" w:rsidRPr="002C59B3" w:rsidRDefault="002C59B3" w:rsidP="002C59B3">
      <w:pPr>
        <w:jc w:val="both"/>
      </w:pPr>
    </w:p>
    <w:p w:rsidR="002C59B3" w:rsidRPr="002C59B3" w:rsidRDefault="002C59B3" w:rsidP="000C5EF7">
      <w:pPr>
        <w:ind w:firstLine="708"/>
        <w:jc w:val="both"/>
      </w:pPr>
      <w:r w:rsidRPr="002C59B3">
        <w:t>Как видно и</w:t>
      </w:r>
      <w:r w:rsidR="00105408">
        <w:t>з данных, приведенных в таблице</w:t>
      </w:r>
      <w:r w:rsidRPr="002C59B3">
        <w:t>, в городском поселении</w:t>
      </w:r>
      <w:r w:rsidR="00105408" w:rsidRPr="00105408">
        <w:t xml:space="preserve"> </w:t>
      </w:r>
      <w:r w:rsidR="00105408">
        <w:t>(</w:t>
      </w:r>
      <w:r w:rsidR="00105408" w:rsidRPr="00105408">
        <w:t>г. Шумиха</w:t>
      </w:r>
      <w:r w:rsidR="00105408">
        <w:t>)</w:t>
      </w:r>
      <w:r w:rsidRPr="002C59B3">
        <w:t xml:space="preserve"> осуществляется только муниц</w:t>
      </w:r>
      <w:r w:rsidR="00105408">
        <w:t>ипальный земельный контроль. В А</w:t>
      </w:r>
      <w:r w:rsidRPr="002C59B3">
        <w:t xml:space="preserve">дминистрации </w:t>
      </w:r>
      <w:r w:rsidR="00105408">
        <w:t xml:space="preserve">Шумихинского </w:t>
      </w:r>
      <w:r w:rsidRPr="002C59B3">
        <w:t xml:space="preserve">района  осуществляются </w:t>
      </w:r>
      <w:r w:rsidR="000C5EF7">
        <w:t>пять видов</w:t>
      </w:r>
      <w:r w:rsidRPr="002C59B3">
        <w:t xml:space="preserve"> контроля - муниципальный контроль за исполнением муниципального заказа и контроль за исполнением бюджета, м</w:t>
      </w:r>
      <w:r w:rsidR="000C5EF7">
        <w:t>униципальный земельный контроль, ж</w:t>
      </w:r>
      <w:r w:rsidR="000C5EF7" w:rsidRPr="000C5EF7">
        <w:rPr>
          <w:bCs/>
        </w:rPr>
        <w:t>илищный контроль;</w:t>
      </w:r>
      <w:r w:rsidR="000C5EF7">
        <w:rPr>
          <w:bCs/>
        </w:rPr>
        <w:t xml:space="preserve"> м</w:t>
      </w:r>
      <w:r w:rsidR="000C5EF7" w:rsidRPr="000C5EF7">
        <w:rPr>
          <w:bCs/>
        </w:rPr>
        <w:t>униципальный контроль в сфере распространения наружной рекламы</w:t>
      </w:r>
      <w:r w:rsidR="002E55E0">
        <w:rPr>
          <w:bCs/>
        </w:rPr>
        <w:t>.</w:t>
      </w:r>
    </w:p>
    <w:p w:rsidR="002C59B3" w:rsidRPr="002C59B3" w:rsidRDefault="002C59B3" w:rsidP="000C5EF7">
      <w:pPr>
        <w:ind w:firstLine="708"/>
        <w:jc w:val="both"/>
      </w:pPr>
      <w:r w:rsidRPr="002C59B3">
        <w:t xml:space="preserve">Основными нормативными правовыми актами, регулирующими указанную сферу отношений, являются Федеральный закон от 26.10.2008 г. № 294-ФЗ "О защите прав юридических лиц и индивидуальных предпринимателей при осуществлении государственного контроля </w:t>
      </w:r>
      <w:r w:rsidRPr="002C59B3">
        <w:lastRenderedPageBreak/>
        <w:t xml:space="preserve">(надзора) и муниципального контроля" и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2C59B3">
          <w:t>2003 г</w:t>
        </w:r>
      </w:smartTag>
      <w:r w:rsidRPr="002C59B3">
        <w:t>. № 131-ФЗ «Об общих принципах организации местного самоуправления в Российской Федерации».</w:t>
      </w:r>
    </w:p>
    <w:p w:rsidR="002C59B3" w:rsidRPr="002C59B3" w:rsidRDefault="002C59B3" w:rsidP="000C5EF7">
      <w:pPr>
        <w:ind w:firstLine="708"/>
        <w:jc w:val="both"/>
      </w:pPr>
      <w:r w:rsidRPr="002C59B3">
        <w:t>По состоянию на 01.01.201</w:t>
      </w:r>
      <w:r w:rsidR="0016606F">
        <w:t>9</w:t>
      </w:r>
      <w:r w:rsidRPr="002C59B3">
        <w:t xml:space="preserve"> года нормативно-правовая база состоит из:</w:t>
      </w:r>
    </w:p>
    <w:p w:rsidR="002C59B3" w:rsidRPr="002C59B3" w:rsidRDefault="002C59B3" w:rsidP="000C5EF7">
      <w:pPr>
        <w:ind w:firstLine="708"/>
        <w:jc w:val="both"/>
      </w:pPr>
      <w:r w:rsidRPr="002C59B3">
        <w:t>- решения Шумихинской районной Думы от 28.11.2013 г. №</w:t>
      </w:r>
      <w:r w:rsidR="00105408">
        <w:t xml:space="preserve"> </w:t>
      </w:r>
      <w:r w:rsidRPr="002C59B3">
        <w:t>192 «Об утверждении Положения о бюджетном процессе в муниципальном образовании Шумихинского района»;</w:t>
      </w:r>
    </w:p>
    <w:p w:rsidR="002C59B3" w:rsidRPr="002C59B3" w:rsidRDefault="002C59B3" w:rsidP="002C59B3">
      <w:pPr>
        <w:jc w:val="both"/>
        <w:rPr>
          <w:bCs/>
        </w:rPr>
      </w:pPr>
      <w:r w:rsidRPr="002C59B3">
        <w:t xml:space="preserve">          - постановления  Администрации Шумихинского района от 25.06.2014 г. № 488 «</w:t>
      </w:r>
      <w:r w:rsidRPr="002C59B3">
        <w:rPr>
          <w:bCs/>
        </w:rPr>
        <w:t>Об утверждении Порядка осуществления органом муниципального финансового контроля, являющимся органом местного самоуправления Администрации Шумихинского района полномочий по контролю в финансово-бюджетной сфере»;</w:t>
      </w:r>
    </w:p>
    <w:p w:rsidR="002C59B3" w:rsidRPr="002C59B3" w:rsidRDefault="002C59B3" w:rsidP="002C59B3">
      <w:pPr>
        <w:jc w:val="both"/>
        <w:rPr>
          <w:bCs/>
        </w:rPr>
      </w:pPr>
      <w:r w:rsidRPr="002C59B3">
        <w:rPr>
          <w:bCs/>
        </w:rPr>
        <w:t xml:space="preserve">          - постановления Администрации Шумихинского района от 30.12.2014 г. № 1052 «</w:t>
      </w:r>
      <w:r w:rsidRPr="002C59B3">
        <w:t>О внесении изменений в постановление Администрации Шумихинского района от 25.06.2014 г. № 488 «</w:t>
      </w:r>
      <w:r w:rsidRPr="002C59B3">
        <w:rPr>
          <w:bCs/>
        </w:rPr>
        <w:t>Об утверждении Порядка осуществления органом муниципального финансового контроля, являющимся органом местного самоуправления Администрации Шумихинского района полномочий по контролю в финансово-бюджетной сфере»;</w:t>
      </w:r>
    </w:p>
    <w:p w:rsidR="002C59B3" w:rsidRPr="002C59B3" w:rsidRDefault="002C59B3" w:rsidP="002C59B3">
      <w:pPr>
        <w:jc w:val="both"/>
      </w:pPr>
      <w:r w:rsidRPr="002C59B3">
        <w:rPr>
          <w:bCs/>
        </w:rPr>
        <w:t xml:space="preserve">         - постановления Администрации Шумихинского района от 25.11.2014 № 909  «</w:t>
      </w:r>
      <w:r w:rsidRPr="002C59B3">
        <w:t>Об утверждении Порядка осуществления главными распорядителями (распорядителями) средств бюджета Шумихинского района, главными администраторами доходов бюджета Шумихинского района, главными администраторами (администраторами) источников финансирования дефицита бюджета Шумихинского района  внутреннего финансового контроля и внутреннего финансового аудита;</w:t>
      </w:r>
    </w:p>
    <w:p w:rsidR="002C59B3" w:rsidRDefault="002C59B3" w:rsidP="002C59B3">
      <w:pPr>
        <w:jc w:val="both"/>
      </w:pPr>
      <w:r w:rsidRPr="002C59B3">
        <w:t xml:space="preserve">        - административного регламента по осуществлению контроля за исполнением бюджета и исполнением муниципального заказа, утвержденные Постановлениями Администрации Шумихинского района от 30.11.2012 г. №</w:t>
      </w:r>
      <w:r w:rsidR="00105408">
        <w:t xml:space="preserve"> </w:t>
      </w:r>
      <w:r w:rsidRPr="002C59B3">
        <w:t>1069 и от 20.05.2013 г. №</w:t>
      </w:r>
      <w:r w:rsidR="00105408">
        <w:t xml:space="preserve"> </w:t>
      </w:r>
      <w:r w:rsidRPr="002C59B3">
        <w:t xml:space="preserve"> 441;</w:t>
      </w:r>
    </w:p>
    <w:p w:rsidR="00EE7901" w:rsidRPr="00EE7901" w:rsidRDefault="00EE7901" w:rsidP="00EE7901">
      <w:pPr>
        <w:jc w:val="both"/>
      </w:pPr>
      <w:r>
        <w:t xml:space="preserve">      - Постановления Администрации Шумихинского района от 24.01.2018 года № 44 «</w:t>
      </w:r>
      <w:r w:rsidRPr="00EE7901">
        <w:t>Об утверждении Перечня видов муниципального контроля на территории Шумихинского района и органов местного самоуправления Шумихинского района, уполномоченных на их осуществление»;</w:t>
      </w:r>
    </w:p>
    <w:p w:rsidR="002C59B3" w:rsidRPr="002C59B3" w:rsidRDefault="002C59B3" w:rsidP="002C59B3">
      <w:pPr>
        <w:jc w:val="both"/>
      </w:pPr>
      <w:r w:rsidRPr="002C59B3">
        <w:t xml:space="preserve">      - решения Шумихинской районной Думы от 28.05.2015 г. № 277 «О принятии осуществления полномочий органов местного самоуправления поселений Шумихинского района в части осуществления земельного контроля»;</w:t>
      </w:r>
    </w:p>
    <w:p w:rsidR="002C59B3" w:rsidRPr="002C59B3" w:rsidRDefault="002C59B3" w:rsidP="002C59B3">
      <w:pPr>
        <w:jc w:val="both"/>
      </w:pPr>
      <w:r w:rsidRPr="002C59B3">
        <w:t xml:space="preserve">     - решения Шумихинской районной Думы от 27.11.2014 г. № 239 «Об утверждении Положения о порядке организации и осуществления муниципального земельного контроля на территории Шумихинского района»;</w:t>
      </w:r>
    </w:p>
    <w:p w:rsidR="002C59B3" w:rsidRPr="002C59B3" w:rsidRDefault="002C59B3" w:rsidP="002C59B3">
      <w:pPr>
        <w:jc w:val="both"/>
      </w:pPr>
      <w:r w:rsidRPr="002C59B3">
        <w:t xml:space="preserve">     - постановления Администрации Шумихинского района от 03.12.2013 года № 934 «Об утверждении Административного регламента проведения проверок при осуществление муниципального земельного контроля на территории Шумихинского района»;</w:t>
      </w:r>
    </w:p>
    <w:p w:rsidR="002C59B3" w:rsidRDefault="002C59B3" w:rsidP="002C59B3">
      <w:pPr>
        <w:jc w:val="both"/>
      </w:pPr>
      <w:r w:rsidRPr="002C59B3">
        <w:t xml:space="preserve">      - решения Шумихинской городской Думы от 27.12.2012 года № 225 об утверждении Положения о порядке осуществления муниципального земельного контр</w:t>
      </w:r>
      <w:r w:rsidR="000C5EF7">
        <w:t>оля на территории города Шумихи</w:t>
      </w:r>
      <w:r w:rsidR="000C5EF7" w:rsidRPr="000C5EF7">
        <w:t>;</w:t>
      </w:r>
    </w:p>
    <w:p w:rsidR="000C5EF7" w:rsidRPr="000C5EF7" w:rsidRDefault="000C5EF7" w:rsidP="000C5EF7">
      <w:pPr>
        <w:jc w:val="both"/>
      </w:pPr>
      <w:r>
        <w:t xml:space="preserve">      </w:t>
      </w:r>
      <w:r w:rsidRPr="000C5EF7">
        <w:t>-</w:t>
      </w:r>
      <w:r>
        <w:t xml:space="preserve"> р</w:t>
      </w:r>
      <w:r w:rsidRPr="000C5EF7">
        <w:t>ешени</w:t>
      </w:r>
      <w:r>
        <w:t>я</w:t>
      </w:r>
      <w:r w:rsidRPr="000C5EF7">
        <w:t xml:space="preserve"> Шумихинской районной Думы от 30.10.2017 г. № 142 «Об утверждении Положения о муниципальном контроле на территории Шумихинского района»;</w:t>
      </w:r>
    </w:p>
    <w:p w:rsidR="000C5EF7" w:rsidRPr="000C5EF7" w:rsidRDefault="000C5EF7" w:rsidP="000C5EF7">
      <w:pPr>
        <w:jc w:val="both"/>
      </w:pPr>
      <w:r>
        <w:t xml:space="preserve">     - п</w:t>
      </w:r>
      <w:r w:rsidRPr="000C5EF7">
        <w:t>остановлени</w:t>
      </w:r>
      <w:r>
        <w:t>я</w:t>
      </w:r>
      <w:r w:rsidRPr="000C5EF7">
        <w:t xml:space="preserve"> Администрации Шумихинского района от 30.10.2017 г. № 813 «Об утверждении Административного регламента исполнения муниципальной функции по осуществлению муниципального жилищного контроля на территории Шумихинского района»;</w:t>
      </w:r>
    </w:p>
    <w:p w:rsidR="000C5EF7" w:rsidRPr="000C5EF7" w:rsidRDefault="000C5EF7" w:rsidP="000C5EF7">
      <w:pPr>
        <w:jc w:val="both"/>
      </w:pPr>
      <w:r>
        <w:t xml:space="preserve">   </w:t>
      </w:r>
      <w:r w:rsidRPr="000C5EF7">
        <w:t xml:space="preserve">- </w:t>
      </w:r>
      <w:r>
        <w:t>п</w:t>
      </w:r>
      <w:r w:rsidRPr="000C5EF7">
        <w:t>остановлени</w:t>
      </w:r>
      <w:r>
        <w:t>я</w:t>
      </w:r>
      <w:r w:rsidRPr="000C5EF7">
        <w:t xml:space="preserve"> Администрации Шумихинского района от 25.09.2017 г. № 696 «Об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распространения наружной рекламы в Шумихинском районе»;</w:t>
      </w:r>
    </w:p>
    <w:p w:rsidR="000C5EF7" w:rsidRPr="000C5EF7" w:rsidRDefault="000C5EF7" w:rsidP="000C5EF7">
      <w:pPr>
        <w:jc w:val="both"/>
      </w:pPr>
      <w:r>
        <w:t xml:space="preserve">   </w:t>
      </w:r>
      <w:r w:rsidRPr="000C5EF7">
        <w:t xml:space="preserve">- </w:t>
      </w:r>
      <w:r>
        <w:t>р</w:t>
      </w:r>
      <w:r w:rsidRPr="000C5EF7">
        <w:t>ешени</w:t>
      </w:r>
      <w:r>
        <w:t>я</w:t>
      </w:r>
      <w:r w:rsidRPr="000C5EF7">
        <w:t xml:space="preserve"> Шумихинской районной Думы от 28.12.2017 г. № 166 «Об утверждении положения о порядке организации осуществления муниципального контроля в сфере распространения наружной рекламы на территории муниципального образования Шумихинского района».</w:t>
      </w:r>
    </w:p>
    <w:p w:rsidR="002C59B3" w:rsidRPr="002C59B3" w:rsidRDefault="002C59B3" w:rsidP="000C5EF7">
      <w:pPr>
        <w:ind w:firstLine="708"/>
        <w:jc w:val="both"/>
      </w:pPr>
      <w:r w:rsidRPr="002C59B3">
        <w:lastRenderedPageBreak/>
        <w:t xml:space="preserve">Все вышеперечисленные нормативно правовые акты доступны на официальном сайте Администрации Шумихинского района. </w:t>
      </w:r>
    </w:p>
    <w:p w:rsidR="002C59B3" w:rsidRPr="002C59B3" w:rsidRDefault="002C59B3" w:rsidP="000C5EF7">
      <w:pPr>
        <w:ind w:firstLine="708"/>
        <w:jc w:val="both"/>
      </w:pPr>
      <w:r w:rsidRPr="002C59B3">
        <w:t>Нормативная правовая база органов местного самоуправления Шумихинского района требует доработки  в части установления порядков организации и осуществления муниципального контроля в соответствующих сферах деятельности.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05408" w:rsidRDefault="00105408" w:rsidP="000C5EF7">
      <w:pPr>
        <w:ind w:firstLine="708"/>
        <w:jc w:val="both"/>
      </w:pPr>
    </w:p>
    <w:p w:rsidR="002C59B3" w:rsidRPr="002C59B3" w:rsidRDefault="002C59B3" w:rsidP="000C5EF7">
      <w:pPr>
        <w:ind w:firstLine="708"/>
        <w:jc w:val="both"/>
      </w:pPr>
      <w:r w:rsidRPr="002C59B3">
        <w:t xml:space="preserve">В Шумихинском районе Курганской области исполнение контрольных функций возложено на Финансовый отдел Администрации Шумихинского района, Правовой отдел Администрации Шумихинского района, Сектор муниципального контроля </w:t>
      </w:r>
      <w:r w:rsidR="00347581">
        <w:t>О</w:t>
      </w:r>
      <w:r w:rsidRPr="002C59B3">
        <w:t xml:space="preserve">тдела строительства, транспорта, жилищно-коммунального хозяйства, имущественных и земельных отношений Администрации Шумихинского района. </w:t>
      </w:r>
    </w:p>
    <w:p w:rsidR="002C59B3" w:rsidRPr="002C59B3" w:rsidRDefault="002C59B3" w:rsidP="000C5EF7">
      <w:pPr>
        <w:ind w:firstLine="708"/>
        <w:jc w:val="both"/>
      </w:pPr>
      <w:r w:rsidRPr="002C59B3">
        <w:t>В целях исполнения контрольных функций Финансовый отдел Администрации района осуществляет:</w:t>
      </w:r>
    </w:p>
    <w:p w:rsidR="002C59B3" w:rsidRPr="002C59B3" w:rsidRDefault="002C59B3" w:rsidP="00105408">
      <w:pPr>
        <w:ind w:firstLine="708"/>
        <w:jc w:val="both"/>
      </w:pPr>
      <w:r w:rsidRPr="002C59B3">
        <w:t>- организацию и осуществление муниципального контроля в соответствующих сферах деятельности на  территории Шумихинского района;</w:t>
      </w:r>
    </w:p>
    <w:p w:rsidR="002C59B3" w:rsidRPr="002C59B3" w:rsidRDefault="002C59B3" w:rsidP="00105408">
      <w:pPr>
        <w:ind w:firstLine="708"/>
        <w:jc w:val="both"/>
      </w:pPr>
      <w:r w:rsidRPr="002C59B3">
        <w:t>- разработку административных регламентов осуществления муниципального контроля и проведение проверок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Курганской области.</w:t>
      </w:r>
    </w:p>
    <w:p w:rsidR="002C59B3" w:rsidRPr="002C59B3" w:rsidRDefault="002C59B3" w:rsidP="000C5EF7">
      <w:pPr>
        <w:ind w:firstLine="708"/>
        <w:jc w:val="both"/>
      </w:pPr>
      <w:r w:rsidRPr="002C59B3">
        <w:t>В целях исполнения контрольных функций Правовой отдел Администрации района осуществляет:</w:t>
      </w:r>
    </w:p>
    <w:p w:rsidR="002C59B3" w:rsidRPr="002C59B3" w:rsidRDefault="002C59B3" w:rsidP="00105408">
      <w:pPr>
        <w:ind w:firstLine="708"/>
        <w:jc w:val="both"/>
      </w:pPr>
      <w:r w:rsidRPr="002C59B3">
        <w:t>- соблюдение требований действующего законодательства в сфере закупок</w:t>
      </w:r>
      <w:r w:rsidRPr="002C59B3">
        <w:br/>
        <w:t>товаров, работ, услуг для обеспечения муниципальных нужд.</w:t>
      </w:r>
    </w:p>
    <w:p w:rsidR="002C59B3" w:rsidRPr="002C59B3" w:rsidRDefault="002C59B3" w:rsidP="00105408">
      <w:pPr>
        <w:ind w:firstLine="708"/>
        <w:jc w:val="both"/>
      </w:pPr>
      <w:r w:rsidRPr="002C59B3">
        <w:t>- обеспечение контроля за соблюдением Объектами проверки законодательства Российской Федерации, иных нормативных правовых актов Российской Федерации, нормативных правовых актов Курганской области, нормативных правовых актов муниципального образования «Шумихинский район».</w:t>
      </w:r>
    </w:p>
    <w:p w:rsidR="002C59B3" w:rsidRPr="002C59B3" w:rsidRDefault="002C59B3" w:rsidP="00105408">
      <w:pPr>
        <w:ind w:left="708"/>
        <w:jc w:val="both"/>
      </w:pPr>
      <w:r w:rsidRPr="002C59B3">
        <w:t>-  обеспечение контроля  за соблюдением законных прав и интересов участников закупки.           -  координация деятельности в области муниципальных закупок;</w:t>
      </w:r>
    </w:p>
    <w:p w:rsidR="002C59B3" w:rsidRPr="002C59B3" w:rsidRDefault="002C59B3" w:rsidP="00105408">
      <w:pPr>
        <w:ind w:firstLine="708"/>
        <w:jc w:val="both"/>
      </w:pPr>
      <w:r w:rsidRPr="002C59B3">
        <w:t>-  проведения плановых и внеплановых проверок;</w:t>
      </w:r>
    </w:p>
    <w:p w:rsidR="002C59B3" w:rsidRPr="002C59B3" w:rsidRDefault="002C59B3" w:rsidP="00105408">
      <w:pPr>
        <w:ind w:firstLine="708"/>
        <w:jc w:val="both"/>
      </w:pPr>
      <w:r w:rsidRPr="002C59B3">
        <w:t>-  рассмотрение жалоб и обращений участников закупок;</w:t>
      </w:r>
    </w:p>
    <w:p w:rsidR="002C59B3" w:rsidRPr="002C59B3" w:rsidRDefault="002C59B3" w:rsidP="00105408">
      <w:pPr>
        <w:ind w:firstLine="708"/>
        <w:jc w:val="both"/>
      </w:pPr>
      <w:r w:rsidRPr="002C59B3">
        <w:t xml:space="preserve">- 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предотвращении коррупции и </w:t>
      </w:r>
      <w:r w:rsidRPr="002C59B3">
        <w:rPr>
          <w:iCs/>
        </w:rPr>
        <w:t>других,</w:t>
      </w:r>
      <w:r w:rsidRPr="002C59B3">
        <w:rPr>
          <w:i/>
          <w:iCs/>
        </w:rPr>
        <w:t xml:space="preserve"> </w:t>
      </w:r>
      <w:r w:rsidRPr="002C59B3">
        <w:t>злоупотреблений в сфере закупок;</w:t>
      </w:r>
    </w:p>
    <w:p w:rsidR="002C59B3" w:rsidRPr="002C59B3" w:rsidRDefault="002C59B3" w:rsidP="002C59B3">
      <w:pPr>
        <w:jc w:val="both"/>
      </w:pPr>
      <w:r w:rsidRPr="002C59B3">
        <w:t>- ведение консультативной и разъяснительной работы по вопросам проведения</w:t>
      </w:r>
      <w:r w:rsidRPr="002C59B3">
        <w:br/>
        <w:t>закупок.</w:t>
      </w:r>
    </w:p>
    <w:p w:rsidR="002C59B3" w:rsidRPr="002C59B3" w:rsidRDefault="002C59B3" w:rsidP="000C5EF7">
      <w:pPr>
        <w:ind w:firstLine="708"/>
        <w:jc w:val="both"/>
      </w:pPr>
      <w:r w:rsidRPr="002C59B3">
        <w:t xml:space="preserve">В целях исполнения контрольных функций Сектор муниципального контроля </w:t>
      </w:r>
      <w:r w:rsidR="00347581">
        <w:t>О</w:t>
      </w:r>
      <w:r w:rsidRPr="002C59B3">
        <w:t>тдела строительства, транспорта, жилищно-коммунального хозяйства, имущественных и земельных отношений Администрации Шумихинского района осуществляет:</w:t>
      </w:r>
    </w:p>
    <w:p w:rsidR="002C59B3" w:rsidRPr="002C59B3" w:rsidRDefault="002C59B3" w:rsidP="00105408">
      <w:pPr>
        <w:ind w:firstLine="708"/>
        <w:jc w:val="both"/>
      </w:pPr>
      <w:r w:rsidRPr="002C59B3">
        <w:t xml:space="preserve">-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 по использованию земель на территории Шумихинского района, установленных земельным законодательством и муниципальными правовыми актами Шумихинского района, требований по охране и использованию земель.                                                                                                                                </w:t>
      </w:r>
    </w:p>
    <w:p w:rsidR="002C59B3" w:rsidRPr="002C59B3" w:rsidRDefault="002C59B3" w:rsidP="000C5EF7">
      <w:pPr>
        <w:ind w:firstLine="708"/>
        <w:jc w:val="both"/>
      </w:pPr>
      <w:r w:rsidRPr="002C59B3">
        <w:t>В  рамках осуществления полномочий специалисты отделов выполняют следующие функции:</w:t>
      </w:r>
    </w:p>
    <w:p w:rsidR="002C59B3" w:rsidRPr="002C59B3" w:rsidRDefault="002C59B3" w:rsidP="000C5EF7">
      <w:pPr>
        <w:ind w:firstLine="708"/>
        <w:jc w:val="both"/>
      </w:pPr>
      <w:r w:rsidRPr="002C59B3">
        <w:lastRenderedPageBreak/>
        <w:t>- организация и проведение проверок отраслевых отделов, структурных подразделений Администрации района, бюджетных учреждений, муниципальных образований, физических и юридических лиц, индивидуальных предпринимателей.</w:t>
      </w:r>
    </w:p>
    <w:p w:rsidR="002C59B3" w:rsidRPr="002C59B3" w:rsidRDefault="002C59B3" w:rsidP="000C5EF7">
      <w:pPr>
        <w:ind w:firstLine="708"/>
        <w:jc w:val="both"/>
      </w:pPr>
      <w:r w:rsidRPr="002C59B3">
        <w:t>- осуществление предусмотренных законодательством Российской Федерации мер по пресечению нарушений и (или) устранению последствий выявленных нарушений.</w:t>
      </w:r>
    </w:p>
    <w:p w:rsidR="002C59B3" w:rsidRPr="002C59B3" w:rsidRDefault="002C59B3" w:rsidP="002C59B3">
      <w:pPr>
        <w:jc w:val="both"/>
      </w:pPr>
      <w:r w:rsidRPr="002C59B3">
        <w:t xml:space="preserve">Функции по  осуществлению муниципального земельного контроля  на территории города Шумихи осуществляет администрация города. Должностные обязанности по осуществлению контроля возложены на руководителя службы по земельным вопросам  администрации города. </w:t>
      </w:r>
    </w:p>
    <w:p w:rsidR="002C59B3" w:rsidRPr="002C59B3" w:rsidRDefault="002C59B3" w:rsidP="002C59B3">
      <w:pPr>
        <w:jc w:val="both"/>
      </w:pPr>
      <w:r w:rsidRPr="002C59B3">
        <w:tab/>
        <w:t>В соответствии с приятыми нормативными правовыми актами  данный специалист администрации выполняет следующие функции, связанные с:</w:t>
      </w:r>
    </w:p>
    <w:p w:rsidR="002C59B3" w:rsidRPr="002C59B3" w:rsidRDefault="002C59B3" w:rsidP="000C5EF7">
      <w:pPr>
        <w:ind w:firstLine="708"/>
        <w:jc w:val="both"/>
      </w:pPr>
      <w:r w:rsidRPr="002C59B3">
        <w:t>- соблюдением  требований за использованием земель;</w:t>
      </w:r>
    </w:p>
    <w:p w:rsidR="002C59B3" w:rsidRPr="002C59B3" w:rsidRDefault="002C59B3" w:rsidP="000C5EF7">
      <w:pPr>
        <w:ind w:firstLine="708"/>
        <w:jc w:val="both"/>
      </w:pPr>
      <w:r w:rsidRPr="002C59B3"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C59B3" w:rsidRPr="002C59B3" w:rsidRDefault="002C59B3" w:rsidP="000C5EF7">
      <w:pPr>
        <w:ind w:firstLine="708"/>
        <w:jc w:val="both"/>
      </w:pPr>
      <w:r w:rsidRPr="002C59B3">
        <w:t>- соблюдением порядка переуступки права пользования землей;</w:t>
      </w:r>
    </w:p>
    <w:p w:rsidR="002C59B3" w:rsidRPr="002C59B3" w:rsidRDefault="002C59B3" w:rsidP="000C5EF7">
      <w:pPr>
        <w:ind w:firstLine="708"/>
        <w:jc w:val="both"/>
      </w:pPr>
      <w:r w:rsidRPr="002C59B3">
        <w:t>- предоставлением достоверных сведений о состоянии земель;</w:t>
      </w:r>
    </w:p>
    <w:p w:rsidR="002C59B3" w:rsidRPr="002C59B3" w:rsidRDefault="002C59B3" w:rsidP="000C5EF7">
      <w:pPr>
        <w:ind w:firstLine="708"/>
        <w:jc w:val="both"/>
      </w:pPr>
      <w:r w:rsidRPr="002C59B3">
        <w:t>- использованием земельных участков по целевому назначению;</w:t>
      </w:r>
    </w:p>
    <w:p w:rsidR="002C59B3" w:rsidRPr="002C59B3" w:rsidRDefault="002C59B3" w:rsidP="000C5EF7">
      <w:pPr>
        <w:ind w:firstLine="708"/>
        <w:jc w:val="both"/>
      </w:pPr>
      <w:r w:rsidRPr="002C59B3">
        <w:t>-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2C59B3" w:rsidRPr="002C59B3" w:rsidRDefault="002C59B3" w:rsidP="000C5EF7">
      <w:pPr>
        <w:ind w:firstLine="708"/>
        <w:jc w:val="both"/>
      </w:pPr>
      <w:r w:rsidRPr="002C59B3">
        <w:t>- наличию и сохранностью межевых знаков земельных участков;</w:t>
      </w:r>
    </w:p>
    <w:p w:rsidR="002C59B3" w:rsidRPr="002C59B3" w:rsidRDefault="002C59B3" w:rsidP="000C5EF7">
      <w:pPr>
        <w:ind w:firstLine="708"/>
        <w:jc w:val="both"/>
      </w:pPr>
      <w:r w:rsidRPr="002C59B3">
        <w:t>- выполнением иных требований земельного законодательства по вопросам использования и охраны земель.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C59B3" w:rsidRPr="002C59B3" w:rsidRDefault="002C59B3" w:rsidP="000C5EF7">
      <w:pPr>
        <w:ind w:firstLine="708"/>
        <w:jc w:val="both"/>
        <w:rPr>
          <w:b/>
        </w:rPr>
      </w:pPr>
      <w:r w:rsidRPr="002C59B3">
        <w:t xml:space="preserve">Целевое финансовое обеспечение исполнения контрольных функций в расходах на содержание органов местного самоуправления предусмотрено для обеспечения контрольных мероприятий по земельному контролю и контролю за исполнением бюджета.  </w:t>
      </w:r>
    </w:p>
    <w:p w:rsidR="002C59B3" w:rsidRPr="002C59B3" w:rsidRDefault="002C59B3" w:rsidP="000C5EF7">
      <w:pPr>
        <w:ind w:firstLine="708"/>
        <w:jc w:val="both"/>
      </w:pPr>
      <w:r w:rsidRPr="002C59B3">
        <w:t xml:space="preserve">Функции по обеспечению контрольных мероприятий в сфере закупок, товаров, работ, услуг для обеспечения муниципальных нужд в администрации района и обеспечения контрольных мероприятий по земельному контролю в администрации города возложены  на специалистов администраций. Необходимо отметить, что данные обязанности не являются основными должностными обязанностями специалистов и являются для них «дополнительной нагрузкой».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C2E7A" w:rsidRDefault="005C2E7A" w:rsidP="00105408">
      <w:pPr>
        <w:ind w:firstLine="708"/>
        <w:rPr>
          <w:b/>
        </w:rPr>
      </w:pPr>
    </w:p>
    <w:p w:rsidR="00105408" w:rsidRPr="00105408" w:rsidRDefault="00105408" w:rsidP="00105408">
      <w:pPr>
        <w:ind w:firstLine="708"/>
        <w:rPr>
          <w:b/>
        </w:rPr>
      </w:pPr>
      <w:r w:rsidRPr="00105408">
        <w:rPr>
          <w:b/>
        </w:rPr>
        <w:t>Контроль за исполнением бюджета</w:t>
      </w:r>
    </w:p>
    <w:p w:rsidR="002C59B3" w:rsidRPr="005C2E7A" w:rsidRDefault="002C59B3" w:rsidP="000C5EF7">
      <w:pPr>
        <w:ind w:firstLine="708"/>
        <w:jc w:val="both"/>
      </w:pPr>
      <w:r w:rsidRPr="005C2E7A">
        <w:t>Во исполнение функции по осуществлению контроля за исполнением бюджета Финансовым отделом Администрации Шумихинского района на 201</w:t>
      </w:r>
      <w:r w:rsidR="002E55E0">
        <w:t>8</w:t>
      </w:r>
      <w:r w:rsidRPr="005C2E7A">
        <w:t xml:space="preserve"> год было запланировано </w:t>
      </w:r>
      <w:r w:rsidR="00192BDD">
        <w:t>9</w:t>
      </w:r>
      <w:r w:rsidRPr="005C2E7A">
        <w:t xml:space="preserve">  плановых проверок.</w:t>
      </w:r>
    </w:p>
    <w:p w:rsidR="002C59B3" w:rsidRPr="005C2E7A" w:rsidRDefault="002C59B3" w:rsidP="000C5EF7">
      <w:pPr>
        <w:ind w:firstLine="708"/>
        <w:jc w:val="both"/>
        <w:rPr>
          <w:bCs/>
        </w:rPr>
      </w:pPr>
      <w:r w:rsidRPr="005C2E7A">
        <w:rPr>
          <w:bCs/>
        </w:rPr>
        <w:t xml:space="preserve">В рамках исполнения ежегодного плана проверок проведено </w:t>
      </w:r>
      <w:r w:rsidR="00192BDD">
        <w:rPr>
          <w:bCs/>
        </w:rPr>
        <w:t>9</w:t>
      </w:r>
      <w:r w:rsidR="005C2E7A" w:rsidRPr="005C2E7A">
        <w:rPr>
          <w:bCs/>
        </w:rPr>
        <w:t xml:space="preserve"> проверок.</w:t>
      </w:r>
      <w:r w:rsidRPr="005C2E7A">
        <w:rPr>
          <w:bCs/>
        </w:rPr>
        <w:t xml:space="preserve"> </w:t>
      </w:r>
    </w:p>
    <w:p w:rsidR="00192BDD" w:rsidRDefault="00192BDD" w:rsidP="000C5EF7">
      <w:pPr>
        <w:ind w:firstLine="708"/>
        <w:jc w:val="both"/>
        <w:rPr>
          <w:bCs/>
        </w:rPr>
      </w:pPr>
      <w:r>
        <w:rPr>
          <w:bCs/>
        </w:rPr>
        <w:t>В результате проведения контрольных мероприятий было выявлено:</w:t>
      </w:r>
    </w:p>
    <w:p w:rsidR="00192BDD" w:rsidRDefault="00192BDD" w:rsidP="000C5EF7">
      <w:pPr>
        <w:ind w:firstLine="708"/>
        <w:jc w:val="both"/>
        <w:rPr>
          <w:bCs/>
        </w:rPr>
      </w:pPr>
      <w:r>
        <w:rPr>
          <w:bCs/>
        </w:rPr>
        <w:t>-неэффективное использование бюджетных средств в сумме 38,5 тыс. руб.;</w:t>
      </w:r>
    </w:p>
    <w:p w:rsidR="00192BDD" w:rsidRDefault="00192BDD" w:rsidP="000C5EF7">
      <w:pPr>
        <w:ind w:firstLine="708"/>
        <w:jc w:val="both"/>
        <w:rPr>
          <w:bCs/>
        </w:rPr>
      </w:pPr>
      <w:r>
        <w:rPr>
          <w:bCs/>
        </w:rPr>
        <w:lastRenderedPageBreak/>
        <w:t>-расходование бюджетных средств с нарушением действующего законодательства – 62,0 тыс. руб.</w:t>
      </w:r>
    </w:p>
    <w:p w:rsidR="002C59B3" w:rsidRPr="005C2E7A" w:rsidRDefault="00802812" w:rsidP="000C5EF7">
      <w:pPr>
        <w:ind w:firstLine="708"/>
        <w:jc w:val="both"/>
        <w:rPr>
          <w:bCs/>
        </w:rPr>
      </w:pPr>
      <w:r w:rsidRPr="005C2E7A">
        <w:rPr>
          <w:bCs/>
        </w:rPr>
        <w:t>Меры,</w:t>
      </w:r>
      <w:r w:rsidR="002C59B3" w:rsidRPr="005C2E7A">
        <w:rPr>
          <w:bCs/>
        </w:rPr>
        <w:t xml:space="preserve"> принятые по у</w:t>
      </w:r>
      <w:r w:rsidR="005C2E7A" w:rsidRPr="005C2E7A">
        <w:rPr>
          <w:bCs/>
        </w:rPr>
        <w:t>странению выявленных нарушений:</w:t>
      </w:r>
      <w:r w:rsidR="002C59B3" w:rsidRPr="005C2E7A">
        <w:rPr>
          <w:bCs/>
        </w:rPr>
        <w:t xml:space="preserve"> незаконно использованные средства возвращены </w:t>
      </w:r>
      <w:r w:rsidR="00192BDD">
        <w:rPr>
          <w:bCs/>
        </w:rPr>
        <w:t xml:space="preserve"> в районный бюджет </w:t>
      </w:r>
      <w:r w:rsidR="002C59B3" w:rsidRPr="005C2E7A">
        <w:rPr>
          <w:bCs/>
        </w:rPr>
        <w:t xml:space="preserve">в сумме </w:t>
      </w:r>
      <w:r w:rsidR="005C2E7A" w:rsidRPr="005C2E7A">
        <w:rPr>
          <w:bCs/>
        </w:rPr>
        <w:t>1</w:t>
      </w:r>
      <w:r w:rsidR="00192BDD">
        <w:rPr>
          <w:bCs/>
        </w:rPr>
        <w:t>3</w:t>
      </w:r>
      <w:r w:rsidR="005C2E7A" w:rsidRPr="005C2E7A">
        <w:rPr>
          <w:bCs/>
        </w:rPr>
        <w:t>,</w:t>
      </w:r>
      <w:r w:rsidR="00192BDD">
        <w:rPr>
          <w:bCs/>
        </w:rPr>
        <w:t>7</w:t>
      </w:r>
      <w:r w:rsidR="002C59B3" w:rsidRPr="005C2E7A">
        <w:rPr>
          <w:bCs/>
        </w:rPr>
        <w:t xml:space="preserve"> тыс. руб., </w:t>
      </w:r>
      <w:r w:rsidR="00192BDD">
        <w:rPr>
          <w:bCs/>
        </w:rPr>
        <w:t>доначисленна заработная плата и отпускные в сумме 48,3 тыс. руб.</w:t>
      </w:r>
    </w:p>
    <w:p w:rsidR="00105408" w:rsidRDefault="00105408" w:rsidP="000C5EF7">
      <w:pPr>
        <w:ind w:firstLine="708"/>
        <w:jc w:val="both"/>
        <w:rPr>
          <w:b/>
          <w:bCs/>
          <w:highlight w:val="yellow"/>
        </w:rPr>
      </w:pPr>
    </w:p>
    <w:p w:rsidR="00105408" w:rsidRPr="006C7734" w:rsidRDefault="00105408" w:rsidP="000C5EF7">
      <w:pPr>
        <w:ind w:firstLine="708"/>
        <w:jc w:val="both"/>
        <w:rPr>
          <w:bCs/>
        </w:rPr>
      </w:pPr>
      <w:r w:rsidRPr="006C7734">
        <w:rPr>
          <w:b/>
          <w:bCs/>
        </w:rPr>
        <w:t>Контроль  за исполнением муниципального заказа</w:t>
      </w:r>
    </w:p>
    <w:p w:rsidR="002C59B3" w:rsidRPr="006C7734" w:rsidRDefault="002C59B3" w:rsidP="000C5EF7">
      <w:pPr>
        <w:ind w:firstLine="708"/>
        <w:jc w:val="both"/>
        <w:rPr>
          <w:bCs/>
        </w:rPr>
      </w:pPr>
      <w:r w:rsidRPr="006C7734">
        <w:rPr>
          <w:bCs/>
        </w:rPr>
        <w:t>По осуществлению контроля  за исполнением муниципального заказа проведен</w:t>
      </w:r>
      <w:r w:rsidR="00674A04">
        <w:rPr>
          <w:bCs/>
        </w:rPr>
        <w:t>а</w:t>
      </w:r>
      <w:r w:rsidRPr="006C7734">
        <w:rPr>
          <w:bCs/>
        </w:rPr>
        <w:t xml:space="preserve"> </w:t>
      </w:r>
      <w:r w:rsidR="00674A04">
        <w:rPr>
          <w:bCs/>
        </w:rPr>
        <w:t>1</w:t>
      </w:r>
      <w:r w:rsidRPr="006C7734">
        <w:rPr>
          <w:bCs/>
        </w:rPr>
        <w:t xml:space="preserve"> проверк</w:t>
      </w:r>
      <w:r w:rsidR="00674A04">
        <w:rPr>
          <w:bCs/>
        </w:rPr>
        <w:t>а</w:t>
      </w:r>
      <w:r w:rsidRPr="006C7734">
        <w:rPr>
          <w:bCs/>
        </w:rPr>
        <w:t xml:space="preserve"> при плане </w:t>
      </w:r>
      <w:r w:rsidR="00674A04">
        <w:rPr>
          <w:bCs/>
        </w:rPr>
        <w:t>1</w:t>
      </w:r>
      <w:r w:rsidRPr="006C7734">
        <w:rPr>
          <w:bCs/>
        </w:rPr>
        <w:t>. Выявлены нарушения п. 3 ст. 94</w:t>
      </w:r>
      <w:r w:rsidR="006C7734" w:rsidRPr="006C7734">
        <w:rPr>
          <w:bCs/>
        </w:rPr>
        <w:t>, ст.19</w:t>
      </w:r>
      <w:r w:rsidRPr="006C7734">
        <w:rPr>
          <w:bCs/>
        </w:rPr>
        <w:t xml:space="preserve"> ФЗ 44-ФЗ.</w:t>
      </w:r>
    </w:p>
    <w:p w:rsidR="00105408" w:rsidRDefault="00105408" w:rsidP="00105408">
      <w:pPr>
        <w:ind w:firstLine="708"/>
        <w:jc w:val="both"/>
        <w:rPr>
          <w:b/>
          <w:bCs/>
        </w:rPr>
      </w:pPr>
    </w:p>
    <w:p w:rsidR="00105408" w:rsidRPr="00105408" w:rsidRDefault="00105408" w:rsidP="00105408">
      <w:pPr>
        <w:ind w:firstLine="708"/>
        <w:jc w:val="both"/>
        <w:rPr>
          <w:b/>
          <w:bCs/>
        </w:rPr>
      </w:pPr>
      <w:r>
        <w:rPr>
          <w:b/>
          <w:bCs/>
        </w:rPr>
        <w:t>Земельный контроль</w:t>
      </w:r>
    </w:p>
    <w:p w:rsidR="0020094D" w:rsidRDefault="00105408" w:rsidP="0020094D">
      <w:pPr>
        <w:ind w:firstLine="567"/>
        <w:jc w:val="both"/>
      </w:pPr>
      <w:r w:rsidRPr="00105408">
        <w:rPr>
          <w:bCs/>
        </w:rPr>
        <w:t>В соответствии со ст. 72 Земельного кодекса РФ сектором муниципального контроля  ОСТ ЖКХ ИЗО в 201</w:t>
      </w:r>
      <w:r w:rsidR="0020094D">
        <w:rPr>
          <w:bCs/>
        </w:rPr>
        <w:t>8</w:t>
      </w:r>
      <w:r w:rsidRPr="00105408">
        <w:rPr>
          <w:bCs/>
        </w:rPr>
        <w:t xml:space="preserve"> году проведены проверки</w:t>
      </w:r>
      <w:r>
        <w:rPr>
          <w:bCs/>
        </w:rPr>
        <w:t xml:space="preserve"> </w:t>
      </w:r>
      <w:r w:rsidRPr="00105408">
        <w:rPr>
          <w:bCs/>
        </w:rPr>
        <w:t xml:space="preserve">соблюдения земельного законодательства физическими лицами при использовании земельных участков на территории Шумихинского района, в том числе плановых – </w:t>
      </w:r>
      <w:r w:rsidR="0020094D">
        <w:rPr>
          <w:bCs/>
        </w:rPr>
        <w:t>117</w:t>
      </w:r>
      <w:r w:rsidRPr="00105408">
        <w:rPr>
          <w:bCs/>
        </w:rPr>
        <w:t>, внеплановых – 3</w:t>
      </w:r>
      <w:r w:rsidR="0020094D">
        <w:rPr>
          <w:bCs/>
        </w:rPr>
        <w:t xml:space="preserve">0 </w:t>
      </w:r>
      <w:r w:rsidR="0020094D">
        <w:t>(проверка исполнения предписаний).</w:t>
      </w:r>
    </w:p>
    <w:p w:rsidR="00105408" w:rsidRDefault="00105408" w:rsidP="00105408">
      <w:pPr>
        <w:ind w:firstLine="708"/>
        <w:jc w:val="both"/>
        <w:rPr>
          <w:bCs/>
        </w:rPr>
      </w:pPr>
      <w:r w:rsidRPr="00105408">
        <w:rPr>
          <w:bCs/>
        </w:rPr>
        <w:t xml:space="preserve">В ходе проверок в рамках осуществления земельного контроля соблюдения обязательных требований при использовании земельных участков  выявлено </w:t>
      </w:r>
      <w:r w:rsidR="0020094D">
        <w:rPr>
          <w:bCs/>
        </w:rPr>
        <w:t>60</w:t>
      </w:r>
      <w:r w:rsidRPr="00105408">
        <w:rPr>
          <w:bCs/>
        </w:rPr>
        <w:t xml:space="preserve"> факт</w:t>
      </w:r>
      <w:r w:rsidR="0020094D">
        <w:rPr>
          <w:bCs/>
        </w:rPr>
        <w:t>ов</w:t>
      </w:r>
      <w:r w:rsidRPr="00105408">
        <w:rPr>
          <w:bCs/>
        </w:rPr>
        <w:t xml:space="preserve">, указывающих на наличие земельного правонарушения,  выдано </w:t>
      </w:r>
      <w:r w:rsidR="0020094D">
        <w:rPr>
          <w:bCs/>
        </w:rPr>
        <w:t>62</w:t>
      </w:r>
      <w:r w:rsidRPr="00105408">
        <w:rPr>
          <w:bCs/>
        </w:rPr>
        <w:t xml:space="preserve"> предписания об устранении нарушений в установленный срок.</w:t>
      </w:r>
      <w:r>
        <w:rPr>
          <w:bCs/>
        </w:rPr>
        <w:t xml:space="preserve"> </w:t>
      </w:r>
      <w:r w:rsidRPr="00105408">
        <w:rPr>
          <w:bCs/>
        </w:rPr>
        <w:t>В Межмуниципальный отдел по Шумихинскому и Альменевскому районам управления федеральной службы государственной регистрации, кадастра и картографии по Курганской области направлено на рассмотрение (для принятия процессуального решения) 2</w:t>
      </w:r>
      <w:r w:rsidR="0020094D">
        <w:rPr>
          <w:bCs/>
        </w:rPr>
        <w:t>4</w:t>
      </w:r>
      <w:r w:rsidRPr="00105408">
        <w:rPr>
          <w:bCs/>
        </w:rPr>
        <w:t xml:space="preserve"> материал</w:t>
      </w:r>
      <w:r w:rsidR="0020094D">
        <w:rPr>
          <w:bCs/>
        </w:rPr>
        <w:t>а</w:t>
      </w:r>
      <w:r w:rsidRPr="00105408">
        <w:rPr>
          <w:bCs/>
        </w:rPr>
        <w:t xml:space="preserve"> проверок</w:t>
      </w:r>
      <w:r w:rsidR="0020094D">
        <w:rPr>
          <w:bCs/>
        </w:rPr>
        <w:t>, в Управление Россельхознадзора по Курганской области направлено 10 материалов проверок  использования физическими лицами  земель сельскохозяйственного назначения</w:t>
      </w:r>
      <w:r w:rsidRPr="00105408">
        <w:rPr>
          <w:bCs/>
        </w:rPr>
        <w:t xml:space="preserve">. </w:t>
      </w:r>
    </w:p>
    <w:p w:rsidR="009077A5" w:rsidRDefault="009077A5" w:rsidP="009077A5">
      <w:pPr>
        <w:ind w:firstLine="708"/>
        <w:jc w:val="both"/>
      </w:pPr>
      <w:r>
        <w:t>Проведено 10 рейдовых осмотров земельных участков отнесенных к категории «Земли сельскохозяйственного назначения» на площади – 534 га., принадлежащих  ИП Кривощеков С.И., расположенных на территории Стариковского и Столбовского сельсоветов и ИП Воронкова Д.В. (НПО Сад и огород), расположенных на территории Птичанского сельсовета.</w:t>
      </w:r>
    </w:p>
    <w:p w:rsidR="009077A5" w:rsidRDefault="009077A5" w:rsidP="009077A5">
      <w:pPr>
        <w:ind w:firstLine="567"/>
        <w:jc w:val="both"/>
      </w:pPr>
      <w:r>
        <w:t>Плановых и внеплановых проверок юридических лиц или индивидуальных предпринимателей, требующих согласования с органами прокуратуры в течение  2018 года  не проводилось, заявления о согласовании проведения внеплановых проверок в Прокуратуру Шумихинского района не направлялись.</w:t>
      </w:r>
    </w:p>
    <w:p w:rsidR="00514D53" w:rsidRDefault="00514D53" w:rsidP="00105408">
      <w:pPr>
        <w:ind w:firstLine="708"/>
        <w:jc w:val="both"/>
        <w:rPr>
          <w:b/>
          <w:bCs/>
        </w:rPr>
      </w:pPr>
    </w:p>
    <w:p w:rsidR="00514D53" w:rsidRDefault="00514D53" w:rsidP="00105408">
      <w:pPr>
        <w:ind w:firstLine="708"/>
        <w:jc w:val="both"/>
        <w:rPr>
          <w:b/>
          <w:bCs/>
        </w:rPr>
      </w:pPr>
    </w:p>
    <w:p w:rsidR="00105408" w:rsidRDefault="00105408" w:rsidP="00105408">
      <w:pPr>
        <w:ind w:firstLine="708"/>
        <w:jc w:val="both"/>
        <w:rPr>
          <w:b/>
          <w:bCs/>
        </w:rPr>
      </w:pPr>
      <w:r>
        <w:rPr>
          <w:b/>
          <w:bCs/>
        </w:rPr>
        <w:t>Жилищный контроль</w:t>
      </w:r>
    </w:p>
    <w:p w:rsidR="00BB0032" w:rsidRDefault="00BB0032" w:rsidP="00BB0032">
      <w:pPr>
        <w:ind w:firstLine="567"/>
        <w:jc w:val="both"/>
      </w:pPr>
      <w:r>
        <w:t xml:space="preserve"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учитывая изменения, внесенные с 13 июля 2015 года в Закон № 294-ФЗ, а именно о не проведении плановых проверок в отношении субъектов малого и среднего предпринимательства с 2016 по 2018 год, план  проверок юридических лиц (управляющих компаний) на 2018 года не составлялся, </w:t>
      </w:r>
      <w:r w:rsidR="00514D53">
        <w:t xml:space="preserve">разного рода </w:t>
      </w:r>
      <w:r>
        <w:t>обращений  о нарушениях жилищного законодательства не поступало.</w:t>
      </w:r>
    </w:p>
    <w:p w:rsidR="00EB1E16" w:rsidRDefault="00EB1E16" w:rsidP="00105408">
      <w:pPr>
        <w:ind w:firstLine="708"/>
        <w:jc w:val="both"/>
        <w:rPr>
          <w:b/>
          <w:bCs/>
        </w:rPr>
      </w:pPr>
    </w:p>
    <w:p w:rsidR="00105408" w:rsidRPr="00105408" w:rsidRDefault="00105408" w:rsidP="00105408">
      <w:pPr>
        <w:ind w:firstLine="708"/>
        <w:jc w:val="both"/>
        <w:rPr>
          <w:b/>
          <w:bCs/>
        </w:rPr>
      </w:pPr>
      <w:r w:rsidRPr="00105408">
        <w:rPr>
          <w:b/>
          <w:bCs/>
        </w:rPr>
        <w:t>Муниципальный контроль в сфере распространения наружной рекламы.</w:t>
      </w:r>
    </w:p>
    <w:p w:rsidR="0075690C" w:rsidRDefault="0075690C" w:rsidP="007C0028">
      <w:pPr>
        <w:ind w:left="57" w:firstLine="510"/>
        <w:jc w:val="both"/>
      </w:pPr>
      <w:r>
        <w:t xml:space="preserve"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lastRenderedPageBreak/>
        <w:t xml:space="preserve">индивидуальных предпринимателей», учитывая изменения, внесенные с 13 июля 2015 года в Закон № 294-ФЗ, а именно о не проведении плановых проверок в отношении субъектов малого и среднего предпринимательства с 2016 по 2018 год, план  проверок юридических лиц и индивидуальных предпринимателей на 2018 года не составлялся. </w:t>
      </w:r>
      <w:r w:rsidR="007C0028">
        <w:t>На основании  Федерального закона от 13 марта 2006 года № 38-ФЗ «О рекламе»,  по обращениям граждан о фактах нарушений законодательства о рекламе б</w:t>
      </w:r>
      <w:r>
        <w:t xml:space="preserve">ыли проведены </w:t>
      </w:r>
      <w:r w:rsidR="007C0028">
        <w:t xml:space="preserve"> </w:t>
      </w:r>
      <w:r>
        <w:t>рейдовые осмотры</w:t>
      </w:r>
      <w:r w:rsidR="007C0028">
        <w:t xml:space="preserve"> мест размещения рекламных конструкций в Шумихинском районе,  по результатам которых </w:t>
      </w:r>
      <w:r>
        <w:t xml:space="preserve"> </w:t>
      </w:r>
      <w:r w:rsidR="007C0028">
        <w:t xml:space="preserve">вынесено </w:t>
      </w:r>
      <w:r w:rsidR="009077A5">
        <w:t>11</w:t>
      </w:r>
      <w:r w:rsidR="007C0028">
        <w:t xml:space="preserve"> предписаний о демонтаже незаконно установленной рекламной конструкции, </w:t>
      </w:r>
      <w:r w:rsidR="007C0028" w:rsidRPr="00032035">
        <w:t>установленной и (или) эксплуатируемой без разрешения, срок действия которого не истек</w:t>
      </w:r>
      <w:r w:rsidR="007C0028">
        <w:t>.</w:t>
      </w:r>
    </w:p>
    <w:p w:rsidR="00001278" w:rsidRPr="00755FAF" w:rsidRDefault="00001278" w:rsidP="007C0028">
      <w:pPr>
        <w:ind w:firstLine="567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C59B3" w:rsidRDefault="002C59B3" w:rsidP="002C59B3">
      <w:pPr>
        <w:jc w:val="both"/>
      </w:pPr>
    </w:p>
    <w:p w:rsidR="002C59B3" w:rsidRPr="002C59B3" w:rsidRDefault="002C59B3" w:rsidP="000C5EF7">
      <w:pPr>
        <w:ind w:firstLine="708"/>
        <w:jc w:val="both"/>
      </w:pPr>
      <w:r w:rsidRPr="002C59B3">
        <w:t>Ежегодный муниципальный контроль необходим для устранения выявляемых недостатков. Повышению эффективности осуществления муниципального  контроля будет способствовать:</w:t>
      </w:r>
    </w:p>
    <w:p w:rsidR="002C59B3" w:rsidRPr="002C59B3" w:rsidRDefault="002C59B3" w:rsidP="000C5EF7">
      <w:pPr>
        <w:ind w:firstLine="708"/>
        <w:jc w:val="both"/>
      </w:pPr>
      <w:r w:rsidRPr="002C59B3">
        <w:t>- отдельное финансирование вопросов связанных с осуществлением муниципального  контроля;</w:t>
      </w:r>
    </w:p>
    <w:p w:rsidR="002C59B3" w:rsidRPr="002C59B3" w:rsidRDefault="002C59B3" w:rsidP="000C5EF7">
      <w:pPr>
        <w:ind w:firstLine="708"/>
        <w:jc w:val="both"/>
      </w:pPr>
      <w:r w:rsidRPr="002C59B3">
        <w:t>- организация и проведение профилактической работы с населением по предотвращению нарушений  законодательства путем привлечения средств массовой информации к освещению актуальных вопросов муниципального контроля, разъяснения положений  законодательства;</w:t>
      </w:r>
    </w:p>
    <w:p w:rsidR="002C59B3" w:rsidRPr="002C59B3" w:rsidRDefault="002C59B3" w:rsidP="000C5EF7">
      <w:pPr>
        <w:ind w:firstLine="708"/>
        <w:jc w:val="both"/>
      </w:pPr>
      <w:r w:rsidRPr="002C59B3">
        <w:t>- систематическое проведение практических семинаров по вопросам осуществления муниципального  контроля;</w:t>
      </w:r>
    </w:p>
    <w:p w:rsidR="002C59B3" w:rsidRPr="002C59B3" w:rsidRDefault="002C59B3" w:rsidP="000C5EF7">
      <w:pPr>
        <w:ind w:firstLine="708"/>
        <w:jc w:val="both"/>
      </w:pPr>
      <w:r w:rsidRPr="002C59B3">
        <w:t>- оптимизация взаимодействия органов местного самоуправления с органами государственного земельного контроля, органами прокуратуры,  и иными органами, чья деятельность связана с реализацией функций в области государственного земельного контроля;</w:t>
      </w:r>
    </w:p>
    <w:p w:rsidR="002C59B3" w:rsidRPr="002C59B3" w:rsidRDefault="002C59B3" w:rsidP="00105408">
      <w:pPr>
        <w:ind w:firstLine="708"/>
      </w:pPr>
      <w:r w:rsidRPr="002C59B3">
        <w:t>- разработка нормативных 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2C59B3" w:rsidRPr="002C59B3" w:rsidRDefault="002C59B3" w:rsidP="000C5EF7">
      <w:pPr>
        <w:ind w:firstLine="708"/>
        <w:jc w:val="both"/>
      </w:pPr>
      <w:r w:rsidRPr="00105408">
        <w:t>Материалы проверок земельных участков направлены в Межмуниципальный отдел по Шумихинскому и Альменевскому районам управления федеральной службы государственной регистрации, кадастра и картографии по Курганской области –</w:t>
      </w:r>
      <w:r w:rsidR="00105408" w:rsidRPr="00105408">
        <w:t xml:space="preserve"> 2</w:t>
      </w:r>
      <w:r w:rsidR="008146DD">
        <w:t>4</w:t>
      </w:r>
      <w:r w:rsidRPr="00105408">
        <w:t xml:space="preserve"> материал</w:t>
      </w:r>
      <w:r w:rsidR="008146DD">
        <w:t>а</w:t>
      </w:r>
      <w:r w:rsidRPr="00105408">
        <w:t>.</w:t>
      </w:r>
      <w:r w:rsidR="008146DD">
        <w:t xml:space="preserve"> В управление Россельхознадзора по Курганской области направлено 10 материалов проверок использования физическими лицами земель, отнесенных к категории «Земли сельскохозяйственного назначения».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C59B3" w:rsidRPr="00105408" w:rsidRDefault="002C59B3" w:rsidP="00105408">
      <w:pPr>
        <w:ind w:firstLine="708"/>
        <w:jc w:val="both"/>
      </w:pPr>
      <w:r w:rsidRPr="00105408">
        <w:t>Внеплановые проверки по фактам нарушений, с которыми связано возникновение  угрозы причинения вреда не проводились. Ситуации угрозы причинения вреда не возникали.</w:t>
      </w:r>
    </w:p>
    <w:p w:rsidR="002C59B3" w:rsidRPr="00105408" w:rsidRDefault="002C59B3" w:rsidP="00105408">
      <w:pPr>
        <w:ind w:firstLine="708"/>
        <w:jc w:val="both"/>
      </w:pPr>
      <w:r w:rsidRPr="00105408">
        <w:t>Внеплановые проверки, связанные с неисполнением предписаний – не проводились.</w:t>
      </w:r>
    </w:p>
    <w:p w:rsidR="002C59B3" w:rsidRPr="00105408" w:rsidRDefault="002C59B3" w:rsidP="00105408">
      <w:pPr>
        <w:ind w:firstLine="708"/>
        <w:jc w:val="both"/>
      </w:pPr>
      <w:r w:rsidRPr="00105408">
        <w:t xml:space="preserve">Дела об административных правонарушениях возбуждались в </w:t>
      </w:r>
      <w:r w:rsidR="002E55E0">
        <w:t>22</w:t>
      </w:r>
      <w:r w:rsidRPr="00105408">
        <w:rPr>
          <w:i/>
        </w:rPr>
        <w:t xml:space="preserve"> </w:t>
      </w:r>
      <w:r w:rsidRPr="00105408">
        <w:t>случаях.</w:t>
      </w:r>
    </w:p>
    <w:p w:rsidR="002C59B3" w:rsidRPr="00105408" w:rsidRDefault="002C59B3" w:rsidP="00105408">
      <w:pPr>
        <w:ind w:firstLine="708"/>
        <w:jc w:val="both"/>
      </w:pPr>
      <w:r w:rsidRPr="00105408">
        <w:t>Административные взыскания по фактам выявл</w:t>
      </w:r>
      <w:r w:rsidR="002E55E0">
        <w:t>енных нарушений накладывались в 22</w:t>
      </w:r>
      <w:r w:rsidRPr="00105408">
        <w:t xml:space="preserve"> случаях.</w:t>
      </w:r>
    </w:p>
    <w:p w:rsidR="002C59B3" w:rsidRPr="00105408" w:rsidRDefault="002C59B3" w:rsidP="00105408">
      <w:pPr>
        <w:ind w:firstLine="708"/>
        <w:jc w:val="both"/>
      </w:pPr>
      <w:r w:rsidRPr="00105408">
        <w:t>Материалов проверок для возбуждения уголовных дел в правоохранительные органы не передавалось.</w:t>
      </w:r>
    </w:p>
    <w:p w:rsidR="002C59B3" w:rsidRPr="00105408" w:rsidRDefault="002C59B3" w:rsidP="00105408">
      <w:pPr>
        <w:ind w:firstLine="708"/>
        <w:jc w:val="both"/>
      </w:pPr>
      <w:r w:rsidRPr="00105408">
        <w:t>Заявления в органы прокуратуры о согласовании проведения внеплановых проверок не направлялись.</w:t>
      </w:r>
    </w:p>
    <w:p w:rsidR="002C59B3" w:rsidRPr="00105408" w:rsidRDefault="002C59B3" w:rsidP="00105408">
      <w:pPr>
        <w:ind w:firstLine="708"/>
        <w:jc w:val="both"/>
      </w:pPr>
      <w:r w:rsidRPr="00105408">
        <w:lastRenderedPageBreak/>
        <w:t xml:space="preserve">Нарушений требований законодательства должностными лицами при проведении проверок - не выявлено. </w:t>
      </w:r>
    </w:p>
    <w:p w:rsidR="002C59B3" w:rsidRPr="00105408" w:rsidRDefault="002C59B3" w:rsidP="00105408">
      <w:pPr>
        <w:ind w:firstLine="708"/>
        <w:jc w:val="both"/>
      </w:pPr>
      <w:r w:rsidRPr="00105408">
        <w:t>Меры дисциплинарного, административного наказания не применялись.</w:t>
      </w:r>
    </w:p>
    <w:p w:rsidR="002C59B3" w:rsidRPr="00105408" w:rsidRDefault="002C59B3" w:rsidP="00105408">
      <w:pPr>
        <w:ind w:firstLine="708"/>
        <w:jc w:val="both"/>
      </w:pPr>
      <w:r w:rsidRPr="00105408">
        <w:t>Осуществление муниципального контроля позволяет взаимодействовать с населением и организациями МО, выявлять факты и устанавливать юридических лиц и индивидуальных предпринимателей, нарушающих обязательные требования законодательства при осуществлении хозяйственной деятельности, пресекать дальнейшие нарушения. Функция контроля способствует владению информацией и позволяет применять не только административные меры, но и решать проблемы управленческого характера.</w:t>
      </w:r>
    </w:p>
    <w:p w:rsidR="002C59B3" w:rsidRPr="00105408" w:rsidRDefault="002C59B3" w:rsidP="00105408">
      <w:pPr>
        <w:jc w:val="both"/>
      </w:pPr>
      <w:r w:rsidRPr="00105408">
        <w:tab/>
        <w:t xml:space="preserve">Однако, недостаток кадровых ресурсов и материально-технических средств для осуществления муниципального контроля в сфере благоустройства и не только, не позволяет осуществлять муниципальный контроль в полном объеме. </w:t>
      </w:r>
    </w:p>
    <w:p w:rsidR="002C59B3" w:rsidRDefault="002C59B3" w:rsidP="00105408">
      <w:pPr>
        <w:jc w:val="both"/>
        <w:rPr>
          <w:sz w:val="32"/>
          <w:szCs w:val="32"/>
        </w:rPr>
      </w:pPr>
      <w:r w:rsidRPr="00105408">
        <w:tab/>
        <w:t>Кроме того, действующее законодательство в сфере контрольных полномочий вызывает много вопросов и разночтений. Отсутствует и четкое понимание процесса принятия мер по</w:t>
      </w:r>
      <w:r w:rsidR="00105408" w:rsidRPr="00105408">
        <w:t xml:space="preserve"> </w:t>
      </w:r>
      <w:r w:rsidRPr="00105408">
        <w:t>результатам проверок</w:t>
      </w:r>
      <w:r w:rsidRPr="00105408">
        <w:rPr>
          <w:sz w:val="32"/>
          <w:szCs w:val="32"/>
        </w:rPr>
        <w:t>.</w:t>
      </w:r>
    </w:p>
    <w:p w:rsidR="00105408" w:rsidRPr="002C59B3" w:rsidRDefault="00105408" w:rsidP="00105408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C59B3" w:rsidRDefault="00886888" w:rsidP="00886888">
      <w:pPr>
        <w:rPr>
          <w:sz w:val="32"/>
          <w:szCs w:val="32"/>
        </w:rPr>
      </w:pPr>
    </w:p>
    <w:p w:rsidR="002C59B3" w:rsidRPr="002C59B3" w:rsidRDefault="002C59B3" w:rsidP="000C5EF7">
      <w:pPr>
        <w:ind w:firstLine="708"/>
        <w:jc w:val="both"/>
      </w:pPr>
      <w:r w:rsidRPr="002C59B3">
        <w:t>По результатам муниципального контроля представлены следующие предложения по совершенствованию нормативно-правового регулирования и осуществления муниципального контроля:</w:t>
      </w:r>
    </w:p>
    <w:p w:rsidR="002C59B3" w:rsidRPr="002C59B3" w:rsidRDefault="002C59B3" w:rsidP="002C59B3">
      <w:pPr>
        <w:jc w:val="both"/>
      </w:pPr>
      <w:r w:rsidRPr="002C59B3">
        <w:tab/>
        <w:t>1) предусмотреть органами государственного экологического контроля информирование органов местного самоуправления, о результатах проводимых ими проверок и о состоянии соблюдения законодательства в соответствующей сфере деятельности на территории муниципального образования;</w:t>
      </w:r>
    </w:p>
    <w:p w:rsidR="002C59B3" w:rsidRPr="002C59B3" w:rsidRDefault="002C59B3" w:rsidP="002C59B3">
      <w:pPr>
        <w:jc w:val="both"/>
      </w:pPr>
      <w:r w:rsidRPr="002C59B3">
        <w:tab/>
        <w:t>2) рассмотреть вопрос увеличения размеров административных штрафов по ст.7.1. КоАП РФ;</w:t>
      </w:r>
    </w:p>
    <w:p w:rsidR="002C59B3" w:rsidRPr="002C59B3" w:rsidRDefault="002C59B3" w:rsidP="002C59B3">
      <w:pPr>
        <w:jc w:val="both"/>
      </w:pPr>
      <w:r w:rsidRPr="002C59B3">
        <w:tab/>
        <w:t>3) необходимо провести обучение и повышение квалификации муниципальных служащих, выполняющих функции муниципального контроля;</w:t>
      </w:r>
    </w:p>
    <w:p w:rsidR="002C59B3" w:rsidRPr="002C59B3" w:rsidRDefault="002C59B3" w:rsidP="002C59B3">
      <w:pPr>
        <w:jc w:val="both"/>
      </w:pPr>
      <w:r w:rsidRPr="002C59B3">
        <w:tab/>
        <w:t>4) предусмотреть в расходах местного бюджета средства на оплату экспертов и экспертных организаций, привлекаемых к контролю.</w:t>
      </w:r>
    </w:p>
    <w:p w:rsidR="002C59B3" w:rsidRPr="002C59B3" w:rsidRDefault="002C59B3" w:rsidP="000C5EF7">
      <w:pPr>
        <w:ind w:firstLine="708"/>
        <w:jc w:val="both"/>
      </w:pPr>
      <w:r w:rsidRPr="002C59B3">
        <w:t>5) Считаем необходимым закрепление в Федеральном Законе № 294-ФЗ возможности переноса срока плановых проверок, не состоявшихся по объективным причинам (при наличии согласования с органами прокуратуры);</w:t>
      </w:r>
    </w:p>
    <w:p w:rsidR="002C59B3" w:rsidRPr="002C59B3" w:rsidRDefault="002C59B3" w:rsidP="000C5EF7">
      <w:pPr>
        <w:ind w:firstLine="708"/>
        <w:jc w:val="both"/>
      </w:pPr>
      <w:r w:rsidRPr="002C59B3">
        <w:t xml:space="preserve">6) Предоставление полномочий по составлению протокола об административном правонарушении муниципальными земельными инспекторами. </w:t>
      </w:r>
    </w:p>
    <w:p w:rsidR="002C59B3" w:rsidRPr="002C59B3" w:rsidRDefault="002C59B3" w:rsidP="002C59B3">
      <w:pPr>
        <w:jc w:val="both"/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0C5EF7" w:rsidRDefault="000C5EF7" w:rsidP="000C5EF7">
      <w:pPr>
        <w:ind w:firstLine="708"/>
      </w:pPr>
      <w:r w:rsidRPr="000C5EF7">
        <w:t>Форма 1-контроль</w:t>
      </w:r>
    </w:p>
    <w:p w:rsidR="00404177" w:rsidRPr="00A90280" w:rsidRDefault="00404177" w:rsidP="00886888">
      <w:pPr>
        <w:rPr>
          <w:sz w:val="32"/>
          <w:szCs w:val="32"/>
        </w:rPr>
      </w:pPr>
    </w:p>
    <w:p w:rsidR="00404177" w:rsidRPr="00A90280" w:rsidRDefault="00404177" w:rsidP="00886888">
      <w:pPr>
        <w:rPr>
          <w:sz w:val="32"/>
          <w:szCs w:val="32"/>
        </w:rPr>
      </w:pPr>
    </w:p>
    <w:p w:rsidR="00404177" w:rsidRDefault="00A90280" w:rsidP="00A90280">
      <w:pPr>
        <w:jc w:val="both"/>
      </w:pPr>
      <w:r w:rsidRPr="00A90280">
        <w:t>Глава Шумихинского района</w:t>
      </w:r>
      <w:r w:rsidRPr="00A90280">
        <w:tab/>
      </w:r>
      <w:r w:rsidRPr="00A90280">
        <w:tab/>
      </w:r>
      <w:r w:rsidRPr="00A90280">
        <w:tab/>
      </w:r>
      <w:r w:rsidRPr="00A90280">
        <w:tab/>
      </w:r>
      <w:r>
        <w:t xml:space="preserve">                                         </w:t>
      </w:r>
      <w:r w:rsidRPr="00A90280">
        <w:t>С.И. Максимовских</w:t>
      </w:r>
    </w:p>
    <w:p w:rsidR="00A90280" w:rsidRDefault="00A90280" w:rsidP="00A90280">
      <w:pPr>
        <w:jc w:val="both"/>
      </w:pPr>
    </w:p>
    <w:p w:rsidR="00A90280" w:rsidRPr="00A90280" w:rsidRDefault="00A90280" w:rsidP="00A90280">
      <w:pPr>
        <w:jc w:val="both"/>
      </w:pPr>
      <w:r>
        <w:t>1</w:t>
      </w:r>
      <w:r w:rsidR="0016606F">
        <w:t>1</w:t>
      </w:r>
      <w:r>
        <w:t>.01.201</w:t>
      </w:r>
      <w:r w:rsidR="0016606F">
        <w:t>9</w:t>
      </w:r>
      <w:r>
        <w:t xml:space="preserve"> г.</w:t>
      </w:r>
    </w:p>
    <w:sectPr w:rsidR="00A90280" w:rsidRPr="00A90280" w:rsidSect="00A90280">
      <w:headerReference w:type="default" r:id="rId7"/>
      <w:footerReference w:type="default" r:id="rId8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42" w:rsidRDefault="00393742" w:rsidP="00404177">
      <w:r>
        <w:separator/>
      </w:r>
    </w:p>
  </w:endnote>
  <w:endnote w:type="continuationSeparator" w:id="0">
    <w:p w:rsidR="00393742" w:rsidRDefault="0039374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57AA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192BDD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42" w:rsidRDefault="00393742" w:rsidP="00404177">
      <w:r>
        <w:separator/>
      </w:r>
    </w:p>
  </w:footnote>
  <w:footnote w:type="continuationSeparator" w:id="0">
    <w:p w:rsidR="00393742" w:rsidRDefault="0039374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809"/>
    <w:multiLevelType w:val="singleLevel"/>
    <w:tmpl w:val="A8508E1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C5EF7"/>
    <w:rsid w:val="00105408"/>
    <w:rsid w:val="0016606F"/>
    <w:rsid w:val="00192BDD"/>
    <w:rsid w:val="0020094D"/>
    <w:rsid w:val="00295E76"/>
    <w:rsid w:val="002C59B3"/>
    <w:rsid w:val="002E55E0"/>
    <w:rsid w:val="00347581"/>
    <w:rsid w:val="00347C99"/>
    <w:rsid w:val="00357AA7"/>
    <w:rsid w:val="00393742"/>
    <w:rsid w:val="003B75C4"/>
    <w:rsid w:val="00404177"/>
    <w:rsid w:val="0042029C"/>
    <w:rsid w:val="00503C76"/>
    <w:rsid w:val="00514D53"/>
    <w:rsid w:val="005542D8"/>
    <w:rsid w:val="005A081B"/>
    <w:rsid w:val="005A1F26"/>
    <w:rsid w:val="005B5D4B"/>
    <w:rsid w:val="005C2E7A"/>
    <w:rsid w:val="005D32A8"/>
    <w:rsid w:val="00663E41"/>
    <w:rsid w:val="0067194C"/>
    <w:rsid w:val="00674A04"/>
    <w:rsid w:val="006961EB"/>
    <w:rsid w:val="006B33F4"/>
    <w:rsid w:val="006C52B8"/>
    <w:rsid w:val="006C7734"/>
    <w:rsid w:val="006F0C27"/>
    <w:rsid w:val="007161B8"/>
    <w:rsid w:val="00745761"/>
    <w:rsid w:val="00755FAF"/>
    <w:rsid w:val="0075690C"/>
    <w:rsid w:val="007772A3"/>
    <w:rsid w:val="007C0028"/>
    <w:rsid w:val="00802812"/>
    <w:rsid w:val="00810EBD"/>
    <w:rsid w:val="008146DD"/>
    <w:rsid w:val="008269AE"/>
    <w:rsid w:val="0083213D"/>
    <w:rsid w:val="00843529"/>
    <w:rsid w:val="00886888"/>
    <w:rsid w:val="008A0EF2"/>
    <w:rsid w:val="008E7D6B"/>
    <w:rsid w:val="009077A5"/>
    <w:rsid w:val="00956510"/>
    <w:rsid w:val="00995D00"/>
    <w:rsid w:val="00A40FA6"/>
    <w:rsid w:val="00A47B16"/>
    <w:rsid w:val="00A6696F"/>
    <w:rsid w:val="00A90280"/>
    <w:rsid w:val="00B628C6"/>
    <w:rsid w:val="00BB0032"/>
    <w:rsid w:val="00CD6E5D"/>
    <w:rsid w:val="00D47F99"/>
    <w:rsid w:val="00D524F4"/>
    <w:rsid w:val="00DA0BF9"/>
    <w:rsid w:val="00DD1BC7"/>
    <w:rsid w:val="00DD2A25"/>
    <w:rsid w:val="00DD671F"/>
    <w:rsid w:val="00E14580"/>
    <w:rsid w:val="00E823FF"/>
    <w:rsid w:val="00E90D0B"/>
    <w:rsid w:val="00EB1E16"/>
    <w:rsid w:val="00EE7901"/>
    <w:rsid w:val="00F31C3C"/>
    <w:rsid w:val="00F70A52"/>
    <w:rsid w:val="00F86917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790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7901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Title"/>
    <w:basedOn w:val="a"/>
    <w:link w:val="aa"/>
    <w:qFormat/>
    <w:rsid w:val="00EE7901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EE7901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2017-03-03T03:58:00Z</dcterms:created>
  <dcterms:modified xsi:type="dcterms:W3CDTF">2019-01-11T12:01:00Z</dcterms:modified>
</cp:coreProperties>
</file>