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E9" w:rsidRDefault="00A611E9" w:rsidP="00A611E9">
      <w:pPr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Доклад об осуществлении муниципального земельного контроля </w:t>
      </w:r>
    </w:p>
    <w:p w:rsidR="00A611E9" w:rsidRDefault="00A611E9" w:rsidP="00A611E9">
      <w:pPr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 территории  Шумихинского района Курганской области и об эффективности такого контроля  </w:t>
      </w:r>
    </w:p>
    <w:p w:rsidR="00A611E9" w:rsidRDefault="00A611E9" w:rsidP="00A611E9">
      <w:pPr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2018 год</w:t>
      </w:r>
    </w:p>
    <w:p w:rsidR="00A611E9" w:rsidRDefault="00A611E9" w:rsidP="00A611E9">
      <w:pPr>
        <w:ind w:firstLine="567"/>
        <w:rPr>
          <w:sz w:val="16"/>
          <w:szCs w:val="16"/>
        </w:rPr>
      </w:pPr>
    </w:p>
    <w:p w:rsidR="00A611E9" w:rsidRDefault="00A611E9" w:rsidP="00A611E9">
      <w:pPr>
        <w:ind w:firstLine="567"/>
        <w:rPr>
          <w:sz w:val="16"/>
          <w:szCs w:val="16"/>
        </w:rPr>
      </w:pP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center"/>
        <w:rPr>
          <w:b/>
          <w:bCs/>
          <w:iCs/>
        </w:rPr>
      </w:pPr>
      <w:r>
        <w:rPr>
          <w:rStyle w:val="a5"/>
          <w:iCs/>
        </w:rPr>
        <w:t xml:space="preserve">Раздел 1. </w:t>
      </w:r>
      <w:r>
        <w:rPr>
          <w:b/>
          <w:bCs/>
          <w:iCs/>
        </w:rPr>
        <w:t>Состояние нормативно-правового регулирования.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both"/>
      </w:pPr>
      <w:r>
        <w:t xml:space="preserve"> Осуществление муниципального земельного контроля за использованием земель на территории муниципального образования Шумихинского района Курганской области проводится в соответствии со статьей 72 Земельного Кодекса Российской Федерации, в рамках пункта 20 статьи 14 Федерального закона от  06 октября 2003 года  № 131-ФЗ «Об общих принципах организации местного самоуправления в Российской Федерации», Федеральным законом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294-ФЗ),  Уставом Шумихинского района Курганской области. 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both"/>
      </w:pPr>
      <w:r>
        <w:t>Органом, уполномоченным на осуществление муниципального земельного контроля на территории  Шумихинского района является орган местного самоуправления специальной компетенции – сектор муниципального контроля отдела строительства, транспорта, жилищно-коммунального хозяйства, имущественных и земельных отношений Администрации Шумихинского района  (далее - Сектор), в соответствии с  Уставом Шумихинского района.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both"/>
      </w:pPr>
      <w:r>
        <w:t xml:space="preserve">Должностные лица  Сектора осуществляют муниципальный земельный контроль в пределах полномочий органа местного самоуправления и действуют в соответствии с требованиями Земельного кодекса Российской Федерации,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постановления Правительства  Курганской области  от 21 августа 2017 года № 297 «Об утверждении Порядка осуществления муниципального земельного контроля на территории Курганской области», Положения о порядке организации и осуществления  муниципального  земельного контроля на территории Шумихинского района» (далее – Положение), утвержденного решением </w:t>
      </w:r>
      <w:proofErr w:type="spellStart"/>
      <w:r>
        <w:t>Шумихинской</w:t>
      </w:r>
      <w:proofErr w:type="spellEnd"/>
      <w:r>
        <w:t xml:space="preserve"> районной Думы от 27 ноября 2014 года №  239,  решения </w:t>
      </w:r>
      <w:proofErr w:type="spellStart"/>
      <w:r>
        <w:t>Шумихинской</w:t>
      </w:r>
      <w:proofErr w:type="spellEnd"/>
      <w:r>
        <w:t xml:space="preserve"> районной Думы от 28 мая 2015 года № 277 «О принятии осуществления полномочий органов местного самоуправления поселений Шумихинского района в части осуществления земельного контроля», соглашения о передаче части полномочий по осуществлению земельного контроля за использованием земель сельских поселений, постановления Администрации Шумихинского района от 03 декабря 2013 года № 934 «Об утверждении Административного регламента проведения проверок при осуществлении муниципального земельного контроля на территории Шумихинского района»  (размещены на официальном сайте Администрации Шумихинского района по адресу: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.45шумиха.рф</w:t>
        </w:r>
      </w:hyperlink>
      <w:r>
        <w:t>).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rPr>
          <w:rStyle w:val="a5"/>
          <w:i/>
          <w:iCs/>
        </w:rPr>
      </w:pP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center"/>
      </w:pPr>
      <w:r>
        <w:rPr>
          <w:rStyle w:val="a5"/>
          <w:iCs/>
        </w:rPr>
        <w:t xml:space="preserve">Раздел 2. </w:t>
      </w:r>
      <w:r>
        <w:rPr>
          <w:b/>
          <w:bCs/>
          <w:iCs/>
        </w:rPr>
        <w:t>Организация осуществления муниципального земельного контроля.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rPr>
          <w:b/>
          <w:bCs/>
          <w:iCs/>
        </w:rPr>
      </w:pPr>
    </w:p>
    <w:p w:rsidR="00A611E9" w:rsidRDefault="00A611E9" w:rsidP="00A611E9">
      <w:pPr>
        <w:ind w:firstLine="567"/>
        <w:jc w:val="both"/>
      </w:pPr>
      <w:r>
        <w:t xml:space="preserve">Муниципальный земельный контроль на территории Шумихинского района  осуществляется должностными лицами Сектора, которые обладают правами и полномочиями, установленными  Положением  о порядке организации и осуществления  муниципального  земельного контроля на территории Шумихинского района», утвержденного решением </w:t>
      </w:r>
      <w:proofErr w:type="spellStart"/>
      <w:r>
        <w:t>Шумихинской</w:t>
      </w:r>
      <w:proofErr w:type="spellEnd"/>
      <w:r>
        <w:t xml:space="preserve"> районной Думы от 27 ноября 2014 года №  239.  Положение о муниципальном земельном контроле устанавливает порядок осуществления </w:t>
      </w:r>
      <w:r>
        <w:lastRenderedPageBreak/>
        <w:t>земельного контроля за использованием земель на территории Шумихинского района Курганской области.</w:t>
      </w:r>
    </w:p>
    <w:p w:rsidR="00A611E9" w:rsidRDefault="00A611E9" w:rsidP="00A611E9">
      <w:pPr>
        <w:ind w:left="30" w:right="30" w:firstLine="567"/>
        <w:jc w:val="both"/>
      </w:pPr>
      <w:r>
        <w:t>Основной задачей муниципального земельного контроля является обеспечение соблюдения всеми физическими, должностными и юридическими лицами требований земельного законодательства, эффективного использования земель в границах муниципального образования.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both"/>
      </w:pPr>
      <w:r>
        <w:t>Муниципальный земельный контроль на территории  Шумихинского района осуществляется в соответствии с планом проведения проверок физических лиц, утверждаемым начальником Отдела строительства, транспорта, жилищно-коммунального хозяйства, имущественных и земельных отношений Администрации Шумихинского района,  а также  проводятся  внеплановые проверки в ходе рассмотрения заявлений и обращений граждан, юридических лиц о фактах нарушения обязательных требований действующего законодательства РФ либо требований, установленных муниципальными правыми актами по вопросу использования земель.</w:t>
      </w:r>
    </w:p>
    <w:p w:rsidR="00A611E9" w:rsidRDefault="00A611E9" w:rsidP="00A611E9">
      <w:pPr>
        <w:ind w:firstLine="567"/>
        <w:jc w:val="both"/>
      </w:pPr>
      <w:r>
        <w:t xml:space="preserve">В соответствии с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учитывая изменения, внесенные с 13 июля 2015 года в Закон № 294-ФЗ, а именно о не проведении плановых проверок в отношении субъектов малого и среднего предпринимательства с 2016 по 2018 год, план  проверок юридических лиц и индивидуальных предпринимателей на 2018 года не составлялся. 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both"/>
      </w:pPr>
    </w:p>
    <w:p w:rsidR="00A611E9" w:rsidRDefault="00A611E9" w:rsidP="00A611E9">
      <w:pPr>
        <w:ind w:left="30" w:right="30" w:firstLine="567"/>
        <w:rPr>
          <w:rStyle w:val="a5"/>
          <w:iCs/>
        </w:rPr>
      </w:pPr>
      <w:r>
        <w:rPr>
          <w:rStyle w:val="a5"/>
          <w:iCs/>
        </w:rPr>
        <w:t xml:space="preserve">          Раздел 3. Финансовое и кадровое обеспечение муниципального контроля.</w:t>
      </w:r>
    </w:p>
    <w:p w:rsidR="00A611E9" w:rsidRDefault="00A611E9" w:rsidP="00A611E9">
      <w:pPr>
        <w:ind w:left="30" w:right="30" w:firstLine="567"/>
        <w:rPr>
          <w:rFonts w:ascii="Tahoma" w:hAnsi="Tahoma" w:cs="Tahoma"/>
        </w:rPr>
      </w:pPr>
    </w:p>
    <w:p w:rsidR="00A611E9" w:rsidRDefault="00A611E9" w:rsidP="00A611E9">
      <w:pPr>
        <w:ind w:firstLine="567"/>
        <w:jc w:val="both"/>
      </w:pPr>
      <w:r>
        <w:t>Осуществление муниципального земельного контроля на территории Шумихинского района Курганской области  проводится за счет средств местного бюджета, доводимых на финансирование текущей деятельности Сектора. Объем финансовых средств, израсходованный на обеспечение в целом работы сектора муниципального  контроля, в том числе на осуществление функции по муниципальному земельному контролю, в  201</w:t>
      </w:r>
      <w:r w:rsidR="00C34CAE">
        <w:t>8</w:t>
      </w:r>
      <w:r>
        <w:t xml:space="preserve"> году составил 42</w:t>
      </w:r>
      <w:r w:rsidR="00C34CAE">
        <w:t>7</w:t>
      </w:r>
      <w:r>
        <w:t>,</w:t>
      </w:r>
      <w:r w:rsidR="00C34CAE">
        <w:t>4</w:t>
      </w:r>
      <w:r>
        <w:t xml:space="preserve"> тыс. рублей (в настоящее время  в секторе  работают 3 (три) специалиста, которых  являются муниципальными служащими, инспекторами осуществляющими функцию по муниципальному земельному контролю</w:t>
      </w:r>
      <w:r w:rsidR="00C34CAE">
        <w:t xml:space="preserve"> - 2</w:t>
      </w:r>
      <w:r>
        <w:t xml:space="preserve"> и 1 (один) специалист –  муниципальный служащий, инспектор по жилищному контролю и контролю за размещением наружной рекламы.</w:t>
      </w:r>
    </w:p>
    <w:p w:rsidR="00A611E9" w:rsidRDefault="00A611E9" w:rsidP="00A611E9">
      <w:pPr>
        <w:ind w:firstLine="567"/>
        <w:jc w:val="both"/>
      </w:pPr>
      <w:r>
        <w:rPr>
          <w:color w:val="FF0000"/>
        </w:rPr>
        <w:t xml:space="preserve"> </w:t>
      </w:r>
      <w:r>
        <w:t>Дополнительное финансовое обеспечение исполнения функций по осуществлению муниципального контроля за отчетный период не производилось.</w:t>
      </w:r>
    </w:p>
    <w:p w:rsidR="00A611E9" w:rsidRDefault="00A611E9" w:rsidP="00A611E9">
      <w:pPr>
        <w:ind w:left="30" w:right="30" w:firstLine="567"/>
        <w:jc w:val="both"/>
      </w:pPr>
      <w:r>
        <w:t xml:space="preserve">Общее количество должностных лиц Сектора, осуществляющих функцию по муниципальному земельному контролю, составляло: </w:t>
      </w:r>
    </w:p>
    <w:p w:rsidR="00A611E9" w:rsidRDefault="00A611E9" w:rsidP="00A611E9">
      <w:pPr>
        <w:numPr>
          <w:ilvl w:val="0"/>
          <w:numId w:val="1"/>
        </w:numPr>
        <w:ind w:right="30" w:firstLine="567"/>
        <w:jc w:val="both"/>
      </w:pPr>
      <w:r>
        <w:t>до 11 октября  2017 года - 2 специалиста Сектора (оба специалисты 1 категории), один из которых выполнял  функциональные обязанности по жилищному контролю и выдаче разрешения на размещение наружной рекламы, возложенные на данный Сектор, в соответствии с утвержденными должностными инструкциями;</w:t>
      </w:r>
    </w:p>
    <w:p w:rsidR="00A611E9" w:rsidRDefault="00A611E9" w:rsidP="00A611E9">
      <w:pPr>
        <w:numPr>
          <w:ilvl w:val="0"/>
          <w:numId w:val="1"/>
        </w:numPr>
        <w:ind w:right="30" w:firstLine="567"/>
        <w:jc w:val="both"/>
      </w:pPr>
      <w:r>
        <w:t>после 11 октября 2017 года общее количество специалистов составило 3 человека,  был переведен на должность  заведующего  сектором  муниципального контроля  муниципальный служащий, выполняющий также  другие функциональные обязанности, оставленные за ним, в соответствии с утвержденной должностной инструкцией.</w:t>
      </w:r>
    </w:p>
    <w:p w:rsidR="00A611E9" w:rsidRDefault="00A611E9" w:rsidP="00A611E9">
      <w:pPr>
        <w:ind w:left="30" w:right="30" w:firstLine="567"/>
        <w:jc w:val="both"/>
      </w:pPr>
      <w:r>
        <w:t xml:space="preserve">Все муниципальные служащие имеют высшее образование, соответствующее занимаемым должностям.  В июле  2017 году  специалисты Сектора  проходили  обучение </w:t>
      </w:r>
      <w:r>
        <w:lastRenderedPageBreak/>
        <w:t>с целью повышения квалификации</w:t>
      </w:r>
      <w:r w:rsidR="00477FAC">
        <w:t>, в октябре 2018 года один специалист аттестован на следующие 3 года.</w:t>
      </w:r>
      <w:r>
        <w:t xml:space="preserve"> </w:t>
      </w:r>
    </w:p>
    <w:p w:rsidR="00A611E9" w:rsidRDefault="00A611E9" w:rsidP="00A611E9">
      <w:pPr>
        <w:ind w:left="30" w:right="30" w:firstLine="567"/>
        <w:jc w:val="both"/>
        <w:rPr>
          <w:spacing w:val="8"/>
        </w:rPr>
      </w:pPr>
      <w:r>
        <w:t xml:space="preserve">Во избежание нарушения должностными лицами требований законодательства РФ при осуществлении муниципального контроля,  юрисконсульт отдела строительства, транспорта, жилищно-коммунального хозяйства, имущественных и земельных отношений Администрации Шумихинского района и специалисты правового отдела Администрации Шумихинского района регулярно проводили ознакомление и изучение соответствующих изменений, вносимых в действующее законодательство РФ и муниципальные правовые акты, касающиеся проведения муниципального контроля в целом, и доводили данную информацию до специалистов Сектора. Кроме этого специалисты Сектора самостоятельно изучали изменения, вносимые в Закон № 294-ФЗ </w:t>
      </w:r>
      <w:r w:rsidR="00477FAC">
        <w:t xml:space="preserve">, Земельный Кодекс </w:t>
      </w:r>
      <w:r>
        <w:t xml:space="preserve">и другие, для соблюдения его требований  при исполнении должностных обязанностей.  </w:t>
      </w:r>
    </w:p>
    <w:p w:rsidR="00A611E9" w:rsidRDefault="00A611E9" w:rsidP="00A611E9">
      <w:pPr>
        <w:ind w:firstLine="567"/>
        <w:jc w:val="both"/>
      </w:pPr>
      <w:r>
        <w:tab/>
        <w:t>В отчетном периоде работа по аккредитации юридических лиц и граждан в качестве экспертных организаций и экспертов Сектора не проводилась, к проведению плановых проверок по муниципальному земельному контролю эксперты и представители экспертных организаций не привлекались.</w:t>
      </w:r>
    </w:p>
    <w:p w:rsidR="00A611E9" w:rsidRDefault="00A611E9" w:rsidP="00A611E9">
      <w:pPr>
        <w:ind w:firstLine="567"/>
      </w:pPr>
    </w:p>
    <w:p w:rsidR="00A611E9" w:rsidRDefault="00A611E9" w:rsidP="00A611E9">
      <w:pPr>
        <w:ind w:left="30" w:right="30" w:firstLine="567"/>
        <w:jc w:val="center"/>
        <w:rPr>
          <w:b/>
          <w:bCs/>
          <w:iCs/>
        </w:rPr>
      </w:pPr>
      <w:r>
        <w:rPr>
          <w:b/>
          <w:bCs/>
          <w:iCs/>
        </w:rPr>
        <w:t>Раздел 4. Проведение муниципального земельного контроля.</w:t>
      </w:r>
    </w:p>
    <w:p w:rsidR="00A611E9" w:rsidRDefault="00A611E9" w:rsidP="00A611E9">
      <w:pPr>
        <w:ind w:left="30" w:right="30" w:firstLine="567"/>
        <w:jc w:val="both"/>
        <w:rPr>
          <w:rFonts w:ascii="Tahoma" w:hAnsi="Tahoma" w:cs="Tahoma"/>
        </w:rPr>
      </w:pPr>
    </w:p>
    <w:p w:rsidR="00A611E9" w:rsidRDefault="00A611E9" w:rsidP="00A611E9">
      <w:pPr>
        <w:ind w:firstLine="567"/>
        <w:jc w:val="both"/>
      </w:pPr>
      <w:r>
        <w:t xml:space="preserve">В рамках осуществления Сектором функции по муниципальному земельному контролю на территории Шумихинского района, в соответствии с планом проверок на 2018 год проведено </w:t>
      </w:r>
      <w:r w:rsidR="00784979">
        <w:t>117</w:t>
      </w:r>
      <w:r>
        <w:t xml:space="preserve"> (</w:t>
      </w:r>
      <w:r w:rsidR="00784979">
        <w:t>сто семнадцать</w:t>
      </w:r>
      <w:r>
        <w:t>) плановых (выездных) проверок в отношении  физических лиц.</w:t>
      </w:r>
    </w:p>
    <w:p w:rsidR="00A611E9" w:rsidRDefault="00A611E9" w:rsidP="00A611E9">
      <w:pPr>
        <w:ind w:firstLine="567"/>
        <w:jc w:val="both"/>
      </w:pPr>
      <w:r>
        <w:t>Внеплановых проверок в отношении  физических лиц проведено 3</w:t>
      </w:r>
      <w:r w:rsidR="00784979">
        <w:t>0</w:t>
      </w:r>
      <w:r w:rsidR="00477FAC">
        <w:t xml:space="preserve"> (проверка исполнения предписаний)</w:t>
      </w:r>
      <w:r>
        <w:t>.</w:t>
      </w:r>
    </w:p>
    <w:p w:rsidR="00A611E9" w:rsidRDefault="00A611E9" w:rsidP="00A611E9">
      <w:pPr>
        <w:ind w:firstLine="567"/>
        <w:jc w:val="both"/>
      </w:pPr>
      <w:r>
        <w:t>Плановых и внеплановых проверок юридических лиц или индивидуальных предпринимателей, требующих согласования с органами прокуратуры в течение  201</w:t>
      </w:r>
      <w:r w:rsidR="00784979">
        <w:t>8</w:t>
      </w:r>
      <w:r>
        <w:t xml:space="preserve"> года  не проводилось, заявления о согласовании проведения внеплановых проверок в Прокуратуру Шумихинского района не направлялись.</w:t>
      </w:r>
    </w:p>
    <w:p w:rsidR="00A611E9" w:rsidRDefault="00A611E9" w:rsidP="00A611E9">
      <w:pPr>
        <w:ind w:left="30" w:right="30" w:firstLine="567"/>
        <w:jc w:val="both"/>
      </w:pPr>
    </w:p>
    <w:p w:rsidR="00A611E9" w:rsidRDefault="00A611E9" w:rsidP="00A611E9">
      <w:pPr>
        <w:ind w:left="30" w:right="30" w:firstLine="567"/>
        <w:jc w:val="both"/>
      </w:pPr>
      <w:r>
        <w:t>Средняя нагрузка на 1 специалиста сектора  муниципального  контроля по фактически выполненному им в отчетный период объему функций по контролю составила:</w:t>
      </w:r>
    </w:p>
    <w:p w:rsidR="00A611E9" w:rsidRDefault="00A611E9" w:rsidP="00A611E9">
      <w:pPr>
        <w:ind w:left="30" w:right="30" w:firstLine="567"/>
        <w:jc w:val="both"/>
        <w:rPr>
          <w:b/>
          <w:bCs/>
        </w:rPr>
      </w:pPr>
      <w:r>
        <w:t>а) по проведенным проверкам – 1</w:t>
      </w:r>
      <w:r w:rsidR="00784979">
        <w:t>17</w:t>
      </w:r>
      <w:r>
        <w:t xml:space="preserve"> (</w:t>
      </w:r>
      <w:r w:rsidR="00784979">
        <w:t>сто семнадцать</w:t>
      </w:r>
      <w:r>
        <w:t xml:space="preserve">) проверок  (из расчета: </w:t>
      </w:r>
      <w:r w:rsidR="00784979">
        <w:t>87</w:t>
      </w:r>
      <w:r>
        <w:t xml:space="preserve"> – плановая и 3</w:t>
      </w:r>
      <w:r w:rsidR="00784979">
        <w:t>0</w:t>
      </w:r>
      <w:r>
        <w:t>-внеплановая);</w:t>
      </w:r>
    </w:p>
    <w:p w:rsidR="00A611E9" w:rsidRDefault="00A611E9" w:rsidP="00A611E9">
      <w:pPr>
        <w:ind w:left="30" w:right="30" w:firstLine="567"/>
        <w:jc w:val="both"/>
      </w:pPr>
      <w:r>
        <w:t xml:space="preserve">б) по выявленным нарушениям – </w:t>
      </w:r>
      <w:r w:rsidR="00784979">
        <w:t>60</w:t>
      </w:r>
      <w:r>
        <w:t xml:space="preserve"> (</w:t>
      </w:r>
      <w:r w:rsidR="00784979">
        <w:t>шестьдесят</w:t>
      </w:r>
      <w:r>
        <w:t>) нарушений обязательных требований;</w:t>
      </w:r>
    </w:p>
    <w:p w:rsidR="00A611E9" w:rsidRDefault="00A611E9" w:rsidP="00A611E9">
      <w:pPr>
        <w:ind w:left="30" w:right="30" w:firstLine="567"/>
        <w:jc w:val="both"/>
      </w:pPr>
      <w:r>
        <w:t>в) по выявленным нарушениям требований, установленных муниципальными правовыми актами – 0 (ноль) нарушений.</w:t>
      </w:r>
    </w:p>
    <w:p w:rsidR="00A611E9" w:rsidRDefault="00A611E9" w:rsidP="00A611E9">
      <w:pPr>
        <w:ind w:firstLine="567"/>
        <w:jc w:val="both"/>
      </w:pPr>
      <w:r>
        <w:t>По результатам осуществления муниципального земельного контроля на территории Шумихинского района и исполнения соответствующей муниципальной функции Сектор в течение 201</w:t>
      </w:r>
      <w:r w:rsidR="00784979">
        <w:t>8</w:t>
      </w:r>
      <w:r>
        <w:t xml:space="preserve"> года подготавливал и предоставлял соответствующую отчетность:</w:t>
      </w:r>
    </w:p>
    <w:p w:rsidR="00A611E9" w:rsidRDefault="00A611E9" w:rsidP="00A611E9">
      <w:pPr>
        <w:ind w:firstLine="567"/>
        <w:jc w:val="both"/>
      </w:pPr>
      <w:r>
        <w:t>1) в соответствии с Приказом Росстата от 21 декабря 2011 года № 503 статистический отчет за 1 полугодие и 2 полугодие (с нарастанием за 201</w:t>
      </w:r>
      <w:r w:rsidR="001F1938">
        <w:t>8</w:t>
      </w:r>
      <w:r>
        <w:t xml:space="preserve"> год) по форме </w:t>
      </w:r>
      <w:r>
        <w:rPr>
          <w:lang w:val="en-US"/>
        </w:rPr>
        <w:t>N</w:t>
      </w:r>
      <w:r>
        <w:t xml:space="preserve"> 1-контроль с пояснительной запиской направлялся на бумажном носителе в адрес Администрации Шумихинского района для формирования сводной статистической информации по МО Шумихинского района, а также для последующего размещения данных  отчетов в установленные сроки в государственной автоматизированной информационной системе «Управление» (ГАС «Управление);</w:t>
      </w:r>
    </w:p>
    <w:p w:rsidR="00A611E9" w:rsidRDefault="00A611E9" w:rsidP="00A611E9">
      <w:pPr>
        <w:ind w:firstLine="567"/>
        <w:jc w:val="both"/>
      </w:pPr>
      <w:r>
        <w:t xml:space="preserve">2) </w:t>
      </w:r>
      <w:r>
        <w:rPr>
          <w:color w:val="000000"/>
        </w:rPr>
        <w:t>в</w:t>
      </w:r>
      <w:r>
        <w:t xml:space="preserve">о исполнение Постановления Правительства Российской Федерации от  05 апреля 2010 года  № 215, в соответствии с требованиями Федерального закона от 09 </w:t>
      </w:r>
      <w:r>
        <w:lastRenderedPageBreak/>
        <w:t xml:space="preserve">февраля 2009 года № 8-ФЗ «Об обеспечении доступа к информации о деятельности государственных органов и органов местного самоуправления», данный доклад был размещен на официальном сайте Администрации Шумихинского района Курганской области в сети Интернет по адресу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.45шумиха.рф</w:t>
        </w:r>
      </w:hyperlink>
      <w:r>
        <w:t>;</w:t>
      </w:r>
    </w:p>
    <w:p w:rsidR="00A611E9" w:rsidRDefault="00A611E9" w:rsidP="00A611E9">
      <w:pPr>
        <w:ind w:firstLine="567"/>
        <w:jc w:val="both"/>
      </w:pPr>
      <w:r>
        <w:t xml:space="preserve">3)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на официальном сайте Администрации Шумихинского района в сети Интернет по адресу: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.45шумиха.рф</w:t>
        </w:r>
      </w:hyperlink>
      <w:r>
        <w:t xml:space="preserve"> размещалась информация о результатах осуществления Сектором  функции по муниципальному земельному контролю за</w:t>
      </w:r>
      <w:r w:rsidR="001F1938">
        <w:t xml:space="preserve"> 6, </w:t>
      </w:r>
      <w:r>
        <w:t xml:space="preserve"> </w:t>
      </w:r>
      <w:r w:rsidR="00784979">
        <w:t xml:space="preserve">9 </w:t>
      </w:r>
      <w:r>
        <w:t>месяцев  201</w:t>
      </w:r>
      <w:r w:rsidR="00784979">
        <w:t>8</w:t>
      </w:r>
      <w:r>
        <w:t xml:space="preserve"> года и  в целом за 201</w:t>
      </w:r>
      <w:r w:rsidR="00784979">
        <w:t>8</w:t>
      </w:r>
      <w:r>
        <w:t xml:space="preserve"> год.</w:t>
      </w:r>
      <w:r w:rsidR="00373C35">
        <w:t xml:space="preserve"> О данных нарушениях уведомлены </w:t>
      </w:r>
    </w:p>
    <w:p w:rsidR="00A611E9" w:rsidRDefault="00A611E9" w:rsidP="00A611E9">
      <w:pPr>
        <w:ind w:firstLine="567"/>
        <w:jc w:val="both"/>
      </w:pPr>
    </w:p>
    <w:p w:rsidR="00A611E9" w:rsidRDefault="00A611E9" w:rsidP="00A611E9">
      <w:pPr>
        <w:ind w:left="30" w:right="30" w:firstLine="567"/>
        <w:jc w:val="center"/>
        <w:rPr>
          <w:rStyle w:val="a5"/>
          <w:iCs/>
        </w:rPr>
      </w:pPr>
      <w:r>
        <w:rPr>
          <w:rStyle w:val="a5"/>
          <w:iCs/>
        </w:rPr>
        <w:t>Раздел 5. Действия органов муниципального земельного контроля по пресечению нарушений обязательных требований и (или) устранению таких нарушений.</w:t>
      </w:r>
    </w:p>
    <w:p w:rsidR="00A611E9" w:rsidRDefault="00A611E9" w:rsidP="00A611E9">
      <w:pPr>
        <w:ind w:left="30" w:right="30" w:firstLine="567"/>
        <w:jc w:val="both"/>
        <w:rPr>
          <w:rFonts w:ascii="Arial" w:hAnsi="Arial" w:cs="Arial"/>
        </w:rPr>
      </w:pPr>
    </w:p>
    <w:p w:rsidR="00A611E9" w:rsidRDefault="00A611E9" w:rsidP="00A611E9">
      <w:pPr>
        <w:ind w:left="30" w:right="30" w:firstLine="567"/>
        <w:jc w:val="both"/>
      </w:pPr>
      <w:r>
        <w:t> В отчётном году по итогам проведенных плановых проверок составлено  1</w:t>
      </w:r>
      <w:r w:rsidR="00784979">
        <w:t>17</w:t>
      </w:r>
      <w:r>
        <w:rPr>
          <w:b/>
          <w:bCs/>
        </w:rPr>
        <w:t xml:space="preserve"> </w:t>
      </w:r>
      <w:r>
        <w:rPr>
          <w:bCs/>
        </w:rPr>
        <w:t xml:space="preserve">(сто </w:t>
      </w:r>
      <w:r w:rsidR="00784979">
        <w:rPr>
          <w:bCs/>
        </w:rPr>
        <w:t>семнадцать</w:t>
      </w:r>
      <w:r>
        <w:rPr>
          <w:bCs/>
        </w:rPr>
        <w:t xml:space="preserve">) </w:t>
      </w:r>
      <w:r>
        <w:t xml:space="preserve">актов проверок. По результатам </w:t>
      </w:r>
      <w:r w:rsidR="00D6133E">
        <w:t>57</w:t>
      </w:r>
      <w:r>
        <w:t xml:space="preserve">  (</w:t>
      </w:r>
      <w:r w:rsidR="00D6133E">
        <w:t>пятидесяти семи</w:t>
      </w:r>
      <w:r>
        <w:t xml:space="preserve">) проверок нарушений выявлено не было, предписания не выдавались, по </w:t>
      </w:r>
      <w:r w:rsidR="00D6133E">
        <w:t>60</w:t>
      </w:r>
      <w:r>
        <w:t xml:space="preserve"> проверкам выдано </w:t>
      </w:r>
      <w:r w:rsidR="00D6133E">
        <w:t>5</w:t>
      </w:r>
      <w:r w:rsidR="001C0CA4">
        <w:t>8</w:t>
      </w:r>
      <w:r>
        <w:t xml:space="preserve"> предписани</w:t>
      </w:r>
      <w:r w:rsidR="00D6133E">
        <w:t>й</w:t>
      </w:r>
      <w:r>
        <w:t xml:space="preserve">, направлено  на рассмотрение в </w:t>
      </w:r>
      <w:proofErr w:type="spellStart"/>
      <w:r>
        <w:t>Россреестр</w:t>
      </w:r>
      <w:proofErr w:type="spellEnd"/>
      <w:r>
        <w:t xml:space="preserve"> по Курганской области -</w:t>
      </w:r>
      <w:r w:rsidR="00D6133E">
        <w:t>19</w:t>
      </w:r>
      <w:r>
        <w:t xml:space="preserve"> материалов</w:t>
      </w:r>
      <w:r w:rsidR="00D6133E">
        <w:t xml:space="preserve">, в Управление </w:t>
      </w:r>
      <w:proofErr w:type="spellStart"/>
      <w:r w:rsidR="00D6133E">
        <w:t>Россельхознадзора</w:t>
      </w:r>
      <w:proofErr w:type="spellEnd"/>
      <w:r w:rsidR="00D6133E">
        <w:t xml:space="preserve"> по Курганской области – 8 материалов, в Управление </w:t>
      </w:r>
      <w:proofErr w:type="spellStart"/>
      <w:r w:rsidR="00D6133E">
        <w:t>Росприроднадзора</w:t>
      </w:r>
      <w:proofErr w:type="spellEnd"/>
      <w:r w:rsidR="00D6133E">
        <w:t xml:space="preserve"> по Курганской области  - 3 материала</w:t>
      </w:r>
      <w:r>
        <w:t>.</w:t>
      </w:r>
      <w:r w:rsidR="00D6133E">
        <w:t xml:space="preserve"> Поступило штрафов в районный бюджет – 85,0 тысяч</w:t>
      </w:r>
      <w:r w:rsidR="001C0CA4">
        <w:t xml:space="preserve"> </w:t>
      </w:r>
      <w:r w:rsidR="00D6133E">
        <w:t xml:space="preserve"> рублей.</w:t>
      </w:r>
    </w:p>
    <w:p w:rsidR="00A611E9" w:rsidRDefault="00A611E9" w:rsidP="00A611E9">
      <w:pPr>
        <w:ind w:left="30" w:right="30" w:firstLine="567"/>
        <w:jc w:val="both"/>
      </w:pPr>
      <w:r>
        <w:t>В ходе проведения проверки специалист</w:t>
      </w:r>
      <w:r w:rsidR="001C0CA4">
        <w:t>ами</w:t>
      </w:r>
      <w:r>
        <w:t xml:space="preserve"> Сектора муниципального  контроля с целью предотвращения нарушений со стороны  физических лиц, дополнительно разъяснялись вопросы, интересующие правообладателей земельных участков и необходимые для соблюдения требования земельного и природоохранного законодательства РФ, а также нормы и требования действующих на территории Шумихинского района  муниципальных правовых актов.</w:t>
      </w:r>
    </w:p>
    <w:p w:rsidR="00A611E9" w:rsidRDefault="00A611E9" w:rsidP="00A611E9">
      <w:pPr>
        <w:ind w:left="30" w:right="30" w:firstLine="567"/>
        <w:jc w:val="both"/>
      </w:pPr>
      <w:r>
        <w:t>За отчетный период физическими лицами не проводилось оспаривание оснований и результатов проведения в отношении них мероприятий по муниципальному земельному контролю.</w:t>
      </w:r>
    </w:p>
    <w:p w:rsidR="002361E8" w:rsidRPr="008D2D14" w:rsidRDefault="00A611E9" w:rsidP="002361E8">
      <w:pPr>
        <w:ind w:firstLine="567"/>
        <w:jc w:val="both"/>
        <w:rPr>
          <w:i/>
          <w:iCs/>
        </w:rPr>
      </w:pPr>
      <w:r>
        <w:t xml:space="preserve">Кроме плановых проверок, Сектор проводил обследования территории района в целом, с целью выявления признаков нарушений обязательных требований законодательства РФ, в том числе, не использования земельных участков в соответствии с их назначением, самовольного использования земельных участков, в том числе без оформленных в установленном порядке документов. </w:t>
      </w:r>
      <w:r w:rsidR="00D6133E">
        <w:t xml:space="preserve">Так проведено </w:t>
      </w:r>
      <w:r w:rsidR="002361E8">
        <w:t xml:space="preserve">10 (десять) рейдовых осмотров земельных участков,  отнесенных к категории «земли сельскохозяйственного назначения» на площади 534 га. Выявлены </w:t>
      </w:r>
      <w:r w:rsidR="002361E8" w:rsidRPr="008D2D14">
        <w:t xml:space="preserve">нарушения требований  земельного  законодательства: </w:t>
      </w:r>
      <w:r w:rsidR="00373C35">
        <w:t>з</w:t>
      </w:r>
      <w:r w:rsidR="002361E8" w:rsidRPr="008D2D14">
        <w:rPr>
          <w:iCs/>
        </w:rPr>
        <w:t>емельный участок</w:t>
      </w:r>
      <w:r w:rsidR="002361E8" w:rsidRPr="008D2D14">
        <w:rPr>
          <w:iCs/>
        </w:rPr>
        <w:softHyphen/>
      </w:r>
      <w:r w:rsidR="002361E8" w:rsidRPr="008D2D14">
        <w:rPr>
          <w:iCs/>
        </w:rPr>
        <w:softHyphen/>
      </w:r>
      <w:r w:rsidR="002361E8" w:rsidRPr="008D2D14">
        <w:rPr>
          <w:iCs/>
        </w:rPr>
        <w:softHyphen/>
      </w:r>
      <w:r w:rsidR="002361E8" w:rsidRPr="008D2D14">
        <w:rPr>
          <w:iCs/>
        </w:rPr>
        <w:softHyphen/>
      </w:r>
      <w:r w:rsidR="002361E8" w:rsidRPr="008D2D14">
        <w:rPr>
          <w:iCs/>
        </w:rPr>
        <w:softHyphen/>
      </w:r>
      <w:r w:rsidR="002361E8" w:rsidRPr="008D2D14">
        <w:rPr>
          <w:iCs/>
        </w:rPr>
        <w:softHyphen/>
      </w:r>
      <w:r w:rsidR="002361E8" w:rsidRPr="008D2D14">
        <w:rPr>
          <w:iCs/>
        </w:rPr>
        <w:softHyphen/>
      </w:r>
      <w:r w:rsidR="002361E8" w:rsidRPr="008D2D14">
        <w:rPr>
          <w:iCs/>
        </w:rPr>
        <w:softHyphen/>
      </w:r>
      <w:r w:rsidR="002361E8" w:rsidRPr="008D2D14">
        <w:rPr>
          <w:iCs/>
        </w:rPr>
        <w:softHyphen/>
      </w:r>
      <w:r w:rsidR="002361E8" w:rsidRPr="008D2D14">
        <w:rPr>
          <w:iCs/>
        </w:rPr>
        <w:softHyphen/>
        <w:t xml:space="preserve"> сельскохозяйственного назначения больше года не обрабатывается доступными агротехническими способами, не используется для производства сельскохозяйственной продукции, следы какой либо сельскохозяйственной деятельности отсутствуют (стерня культурных растений, сенокошение, выпас скота). Основная площадь обследуем</w:t>
      </w:r>
      <w:r w:rsidR="00373C35">
        <w:rPr>
          <w:iCs/>
        </w:rPr>
        <w:t>ых</w:t>
      </w:r>
      <w:r w:rsidR="002361E8" w:rsidRPr="008D2D14">
        <w:rPr>
          <w:iCs/>
        </w:rPr>
        <w:t xml:space="preserve"> земельн</w:t>
      </w:r>
      <w:r w:rsidR="00373C35">
        <w:rPr>
          <w:iCs/>
        </w:rPr>
        <w:t>ых</w:t>
      </w:r>
      <w:r w:rsidR="002361E8" w:rsidRPr="008D2D14">
        <w:rPr>
          <w:iCs/>
        </w:rPr>
        <w:t xml:space="preserve"> участк</w:t>
      </w:r>
      <w:r w:rsidR="00373C35">
        <w:rPr>
          <w:iCs/>
        </w:rPr>
        <w:t>ов</w:t>
      </w:r>
      <w:r w:rsidR="002361E8" w:rsidRPr="008D2D14">
        <w:rPr>
          <w:iCs/>
        </w:rPr>
        <w:t xml:space="preserve"> заросла мно</w:t>
      </w:r>
      <w:r w:rsidR="002361E8">
        <w:rPr>
          <w:iCs/>
        </w:rPr>
        <w:t>голетней сорной растительностью.</w:t>
      </w:r>
      <w:r w:rsidR="002361E8" w:rsidRPr="008D2D14">
        <w:rPr>
          <w:iCs/>
        </w:rPr>
        <w:t xml:space="preserve"> </w:t>
      </w:r>
      <w:r w:rsidR="00373C35">
        <w:rPr>
          <w:iCs/>
        </w:rPr>
        <w:t xml:space="preserve">Выявлена большая </w:t>
      </w:r>
      <w:proofErr w:type="spellStart"/>
      <w:r w:rsidR="00373C35">
        <w:rPr>
          <w:iCs/>
        </w:rPr>
        <w:t>з</w:t>
      </w:r>
      <w:r w:rsidR="002361E8" w:rsidRPr="008D2D14">
        <w:rPr>
          <w:iCs/>
        </w:rPr>
        <w:t>алесенность</w:t>
      </w:r>
      <w:proofErr w:type="spellEnd"/>
      <w:r w:rsidR="002361E8" w:rsidRPr="008D2D14">
        <w:rPr>
          <w:iCs/>
        </w:rPr>
        <w:t xml:space="preserve"> и </w:t>
      </w:r>
      <w:proofErr w:type="spellStart"/>
      <w:r w:rsidR="002361E8" w:rsidRPr="008D2D14">
        <w:rPr>
          <w:iCs/>
        </w:rPr>
        <w:t>закустаренность</w:t>
      </w:r>
      <w:proofErr w:type="spellEnd"/>
      <w:r w:rsidR="002361E8" w:rsidRPr="008D2D14">
        <w:rPr>
          <w:iCs/>
        </w:rPr>
        <w:t xml:space="preserve"> </w:t>
      </w:r>
      <w:r w:rsidR="00373C35">
        <w:rPr>
          <w:iCs/>
        </w:rPr>
        <w:t xml:space="preserve"> данных </w:t>
      </w:r>
      <w:r w:rsidR="002361E8" w:rsidRPr="008D2D14">
        <w:rPr>
          <w:iCs/>
        </w:rPr>
        <w:t>земельн</w:t>
      </w:r>
      <w:r w:rsidR="00373C35">
        <w:rPr>
          <w:iCs/>
        </w:rPr>
        <w:t>ых</w:t>
      </w:r>
      <w:r w:rsidR="002361E8" w:rsidRPr="008D2D14">
        <w:rPr>
          <w:iCs/>
        </w:rPr>
        <w:t xml:space="preserve"> участк</w:t>
      </w:r>
      <w:r w:rsidR="00373C35">
        <w:rPr>
          <w:iCs/>
        </w:rPr>
        <w:t>ов  сель</w:t>
      </w:r>
      <w:r w:rsidR="002361E8" w:rsidRPr="008D2D14">
        <w:rPr>
          <w:iCs/>
        </w:rPr>
        <w:t xml:space="preserve">скохозяйственного </w:t>
      </w:r>
      <w:r w:rsidR="00373C35">
        <w:rPr>
          <w:iCs/>
        </w:rPr>
        <w:t>назначения</w:t>
      </w:r>
      <w:r w:rsidR="002361E8" w:rsidRPr="008D2D14">
        <w:rPr>
          <w:iCs/>
        </w:rPr>
        <w:t>. В соответствии с Постановлением Правительства РФ от 18.08.2016 г. № 807 отсутствует противопожарный разрыв 10 м от прилегающего леса</w:t>
      </w:r>
      <w:r w:rsidR="002361E8" w:rsidRPr="00A64D03">
        <w:rPr>
          <w:iCs/>
        </w:rPr>
        <w:t>,  минерализованная полоса, шириной не менее 0,5 м.</w:t>
      </w:r>
      <w:r w:rsidR="002361E8" w:rsidRPr="008D2D14">
        <w:rPr>
          <w:iCs/>
        </w:rPr>
        <w:t xml:space="preserve"> Границы земельн</w:t>
      </w:r>
      <w:r w:rsidR="00373C35">
        <w:rPr>
          <w:iCs/>
        </w:rPr>
        <w:t xml:space="preserve">ых </w:t>
      </w:r>
      <w:r w:rsidR="002361E8" w:rsidRPr="008D2D14">
        <w:rPr>
          <w:iCs/>
        </w:rPr>
        <w:t xml:space="preserve"> участк</w:t>
      </w:r>
      <w:r w:rsidR="00373C35">
        <w:rPr>
          <w:iCs/>
        </w:rPr>
        <w:t>ов</w:t>
      </w:r>
      <w:r w:rsidR="002361E8" w:rsidRPr="008D2D14">
        <w:rPr>
          <w:iCs/>
        </w:rPr>
        <w:t xml:space="preserve"> заросли древесно-кустарниковой растительностью.</w:t>
      </w:r>
      <w:r w:rsidR="00F76720">
        <w:rPr>
          <w:iCs/>
        </w:rPr>
        <w:t xml:space="preserve"> О выявленных нарушениях и пожароопасной ситуации  уведомлены Шумихинский отдел Управления надзорной деятельности и профилактической работы МЧС России по Курганской области. </w:t>
      </w:r>
    </w:p>
    <w:p w:rsidR="00A611E9" w:rsidRDefault="00A611E9" w:rsidP="00A611E9">
      <w:pPr>
        <w:ind w:firstLine="567"/>
        <w:jc w:val="both"/>
      </w:pPr>
    </w:p>
    <w:p w:rsidR="00A611E9" w:rsidRDefault="00A611E9" w:rsidP="00A611E9">
      <w:pPr>
        <w:ind w:firstLine="567"/>
        <w:jc w:val="both"/>
        <w:rPr>
          <w:u w:val="single"/>
        </w:rPr>
      </w:pPr>
      <w:r>
        <w:lastRenderedPageBreak/>
        <w:t>В целях своевременного оформления, переоформления</w:t>
      </w:r>
      <w:r w:rsidR="00D6133E">
        <w:t xml:space="preserve"> </w:t>
      </w:r>
      <w:r>
        <w:t xml:space="preserve">правоустанавливающих документов на пользование земельными участками, арендаторам земли либо собственникам, вновь приобретшими недвижимое имущество на земельном участке, направлялись соответствующие уведомления о необходимости оформления либо переоформления документов на пользование земельными участками. За отчетный период направлено </w:t>
      </w:r>
      <w:r w:rsidR="00F76720">
        <w:t>7</w:t>
      </w:r>
      <w:r>
        <w:t xml:space="preserve"> уведомлени</w:t>
      </w:r>
      <w:r w:rsidR="00F76720">
        <w:t>й</w:t>
      </w:r>
      <w:r>
        <w:t>,</w:t>
      </w:r>
      <w:r>
        <w:rPr>
          <w:color w:val="FF0000"/>
        </w:rPr>
        <w:t xml:space="preserve"> </w:t>
      </w:r>
      <w:r>
        <w:t>по р</w:t>
      </w:r>
      <w:r w:rsidR="00F76720">
        <w:t>езультатам которых, физические</w:t>
      </w:r>
      <w:r>
        <w:t xml:space="preserve"> лица оформили, либо активизировались в решении вопроса по оформлению правоотношений на пользование земельными участками.     </w:t>
      </w:r>
    </w:p>
    <w:p w:rsidR="00A611E9" w:rsidRDefault="00A611E9" w:rsidP="00A611E9">
      <w:pPr>
        <w:ind w:left="30" w:right="30" w:firstLine="567"/>
        <w:jc w:val="both"/>
      </w:pPr>
    </w:p>
    <w:p w:rsidR="00A611E9" w:rsidRDefault="00A611E9" w:rsidP="00A611E9">
      <w:pPr>
        <w:ind w:right="30" w:firstLine="567"/>
        <w:jc w:val="center"/>
        <w:rPr>
          <w:b/>
          <w:bCs/>
          <w:iCs/>
        </w:rPr>
      </w:pPr>
      <w:r>
        <w:rPr>
          <w:b/>
          <w:bCs/>
          <w:iCs/>
        </w:rPr>
        <w:t>Раздел 6. Анализ и оценка эффективности муниципального земельного контроля.</w:t>
      </w:r>
    </w:p>
    <w:p w:rsidR="00A611E9" w:rsidRDefault="00A611E9" w:rsidP="00A611E9">
      <w:pPr>
        <w:ind w:right="30" w:firstLine="567"/>
        <w:jc w:val="both"/>
        <w:rPr>
          <w:rFonts w:ascii="Arial" w:hAnsi="Arial" w:cs="Arial"/>
          <w:b/>
          <w:bCs/>
          <w:i/>
          <w:iCs/>
        </w:rPr>
      </w:pPr>
    </w:p>
    <w:p w:rsidR="00A611E9" w:rsidRDefault="00A611E9" w:rsidP="00A611E9">
      <w:pPr>
        <w:ind w:left="30" w:right="30" w:firstLine="567"/>
        <w:jc w:val="both"/>
      </w:pPr>
      <w:r>
        <w:rPr>
          <w:spacing w:val="3"/>
        </w:rPr>
        <w:t> </w:t>
      </w:r>
      <w:r>
        <w:t>Показатели деятельности Сектора в рамках проведения мероприятий по муниципальному земельному контролю за отчетный период следующие:</w:t>
      </w:r>
    </w:p>
    <w:p w:rsidR="00A611E9" w:rsidRDefault="00A611E9" w:rsidP="00A611E9">
      <w:pPr>
        <w:ind w:left="30" w:right="30" w:firstLine="567"/>
        <w:jc w:val="both"/>
      </w:pPr>
      <w:r>
        <w:t>- выполняемость плана проверок соблюдения физическими лицами  обязательных требований и требований, установленных муниципальными правовыми актами – 100 %;</w:t>
      </w:r>
    </w:p>
    <w:p w:rsidR="00A611E9" w:rsidRDefault="00A611E9" w:rsidP="00A611E9">
      <w:pPr>
        <w:ind w:left="30" w:right="30" w:firstLine="567"/>
        <w:jc w:val="both"/>
      </w:pPr>
      <w:r>
        <w:t xml:space="preserve">- количество заявлений в органы прокуратуры Шумихинского района о согласовании проведения внеплановых выездных проверок в отношении юридических лиц – 0 (ноль) %;  </w:t>
      </w:r>
    </w:p>
    <w:p w:rsidR="00A611E9" w:rsidRDefault="00A611E9" w:rsidP="00A611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проверок, результаты которых были признаны  недействительными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отказано в возбуждении дел об административном правонарушении) – </w:t>
      </w:r>
      <w:r w:rsidR="00F76720">
        <w:rPr>
          <w:rFonts w:ascii="Times New Roman" w:hAnsi="Times New Roman" w:cs="Times New Roman"/>
          <w:sz w:val="24"/>
          <w:szCs w:val="24"/>
        </w:rPr>
        <w:t>11,2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6720">
        <w:rPr>
          <w:rFonts w:ascii="Times New Roman" w:hAnsi="Times New Roman" w:cs="Times New Roman"/>
          <w:sz w:val="24"/>
          <w:szCs w:val="24"/>
        </w:rPr>
        <w:t>одиннадцать  целых и два десятых</w:t>
      </w:r>
      <w:r>
        <w:rPr>
          <w:rFonts w:ascii="Times New Roman" w:hAnsi="Times New Roman" w:cs="Times New Roman"/>
          <w:sz w:val="24"/>
          <w:szCs w:val="24"/>
        </w:rPr>
        <w:t>) %;</w:t>
      </w:r>
    </w:p>
    <w:p w:rsidR="00A611E9" w:rsidRDefault="00A611E9" w:rsidP="00A611E9">
      <w:pPr>
        <w:ind w:left="30" w:right="30" w:firstLine="567"/>
        <w:jc w:val="both"/>
      </w:pPr>
      <w:r>
        <w:t xml:space="preserve">- количество выявленных нарушений обязательных требований из общего количества проведенных проверок – </w:t>
      </w:r>
      <w:r w:rsidR="00F76720">
        <w:t>51</w:t>
      </w:r>
      <w:r>
        <w:t xml:space="preserve"> (</w:t>
      </w:r>
      <w:r w:rsidR="00F76720">
        <w:t>пятьдесят один</w:t>
      </w:r>
      <w:r>
        <w:t>) %;</w:t>
      </w:r>
    </w:p>
    <w:p w:rsidR="00A611E9" w:rsidRDefault="00A611E9" w:rsidP="00A611E9">
      <w:pPr>
        <w:ind w:left="30" w:right="30" w:firstLine="567"/>
        <w:jc w:val="both"/>
      </w:pPr>
      <w:r>
        <w:t>- количество выявленных нарушений требований, установленных муниципальными правовыми актами из общего количества проведенных проверок – 0 (ноль) %;</w:t>
      </w:r>
    </w:p>
    <w:p w:rsidR="00A611E9" w:rsidRDefault="00A611E9" w:rsidP="00A611E9">
      <w:pPr>
        <w:ind w:left="30" w:right="30" w:firstLine="567"/>
        <w:jc w:val="both"/>
      </w:pPr>
      <w:r>
        <w:t xml:space="preserve">- количество внеплановых проверок от общего количества проведенных проверок –  </w:t>
      </w:r>
      <w:r w:rsidR="00F76720">
        <w:t>25,6</w:t>
      </w:r>
      <w:r>
        <w:t xml:space="preserve"> (</w:t>
      </w:r>
      <w:r w:rsidR="00F76720">
        <w:t xml:space="preserve">двадцать пять </w:t>
      </w:r>
      <w:r>
        <w:t xml:space="preserve"> целых </w:t>
      </w:r>
      <w:r w:rsidR="00F76720">
        <w:t>шесть</w:t>
      </w:r>
      <w:r w:rsidR="001C0CA4">
        <w:t xml:space="preserve"> десятых) %.</w:t>
      </w:r>
    </w:p>
    <w:p w:rsidR="00A611E9" w:rsidRDefault="00A611E9" w:rsidP="00A611E9">
      <w:pPr>
        <w:ind w:firstLine="567"/>
        <w:jc w:val="both"/>
      </w:pPr>
      <w:r>
        <w:t>В сравнении с показателями эффективности проведения муниципального контроля за 201</w:t>
      </w:r>
      <w:r w:rsidR="00F76720">
        <w:t>7</w:t>
      </w:r>
      <w:r>
        <w:t xml:space="preserve"> год, в 201</w:t>
      </w:r>
      <w:r w:rsidR="00F76720">
        <w:t>8</w:t>
      </w:r>
      <w:r>
        <w:t xml:space="preserve"> году процентный показатель выполняемости плана проверок составил 100%.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rPr>
          <w:b/>
          <w:bCs/>
          <w:i/>
          <w:iCs/>
        </w:rPr>
      </w:pP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Раздел 7. Выводы и предложения по результатам муниципального земельного контроля.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rPr>
          <w:b/>
          <w:bCs/>
        </w:rPr>
      </w:pP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both"/>
      </w:pPr>
      <w:r>
        <w:t xml:space="preserve">Надлежащее исполнение функции по муниципальному земельному контролю находится под контролем начальника Отдела строительства, транспорта, жилищно-коммунального хозяйства, имущественных и земельных отношений Администрации Шумихинского района  и подотчетно Главе Шумихинского района. </w:t>
      </w:r>
    </w:p>
    <w:p w:rsidR="00A611E9" w:rsidRDefault="00A611E9" w:rsidP="00A611E9">
      <w:pPr>
        <w:ind w:firstLine="567"/>
        <w:jc w:val="both"/>
      </w:pPr>
      <w:r>
        <w:t>В 2018 году с целью повышения эффективности и результативности осуществления на территории Шумихинского района  муниципального земельного контроля, Сектор планирует: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both"/>
      </w:pPr>
      <w:r>
        <w:t>- вносить изменения в  Положение о муниципальном земельном контроле на территории Шумихинского района,  с целью реализации требований Закона № 294-ФЗ, вступающих в силу с 01 января 201</w:t>
      </w:r>
      <w:r w:rsidR="00F76720">
        <w:t>9</w:t>
      </w:r>
      <w:r>
        <w:t xml:space="preserve"> года;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both"/>
      </w:pPr>
      <w:r>
        <w:t>- Внести изменения в административный  регламент осуществления функции по муниципальному земельному контролю на территории Шумихинского района и утвердить данный документ, с целью реализации требований Закона № 294-ФЗ, вступающих в силу с 01 января 201</w:t>
      </w:r>
      <w:r w:rsidR="006A4BA7">
        <w:t>9</w:t>
      </w:r>
      <w:r>
        <w:t xml:space="preserve"> года;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both"/>
      </w:pPr>
      <w:r>
        <w:t xml:space="preserve">- продолжать работу по взаимодействию с органами государственного земельного надзора, в соответствии с Постановлениями Правительства Российской Федерации: от 26 декабря 2014 года № 1515 «Об утверждении Правил взаимодействия федеральных </w:t>
      </w:r>
      <w:r>
        <w:lastRenderedPageBreak/>
        <w:t>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A611E9" w:rsidRDefault="00A611E9" w:rsidP="00A611E9">
      <w:pPr>
        <w:pStyle w:val="a4"/>
        <w:spacing w:before="0" w:beforeAutospacing="0" w:after="0" w:afterAutospacing="0"/>
        <w:ind w:firstLine="567"/>
        <w:jc w:val="both"/>
      </w:pPr>
      <w:r>
        <w:t xml:space="preserve"> - продолжать взаимодействовать с  Управлением </w:t>
      </w:r>
      <w:proofErr w:type="spellStart"/>
      <w:r>
        <w:t>Россрестра</w:t>
      </w:r>
      <w:proofErr w:type="spellEnd"/>
      <w:r>
        <w:t xml:space="preserve"> по Курганской области и Прокуратурой Шумихинского района, Управлением </w:t>
      </w:r>
      <w:proofErr w:type="spellStart"/>
      <w:r>
        <w:t>Россельхознадзора</w:t>
      </w:r>
      <w:proofErr w:type="spellEnd"/>
      <w:r>
        <w:t xml:space="preserve"> по Курганской области, </w:t>
      </w:r>
      <w:r w:rsidR="006A4BA7">
        <w:t xml:space="preserve">Управление </w:t>
      </w:r>
      <w:proofErr w:type="spellStart"/>
      <w:r w:rsidR="006A4BA7">
        <w:t>Росприроднадзора</w:t>
      </w:r>
      <w:proofErr w:type="spellEnd"/>
      <w:r w:rsidR="006A4BA7">
        <w:t xml:space="preserve"> по Курганской области, Управлением МЧС России </w:t>
      </w:r>
      <w:r>
        <w:t xml:space="preserve"> </w:t>
      </w:r>
      <w:r w:rsidR="006A4BA7">
        <w:t xml:space="preserve">по Курганской области и </w:t>
      </w:r>
      <w:r>
        <w:t>иными уполномоченными органами по вопросам осуществления муниципального контроля.</w:t>
      </w:r>
    </w:p>
    <w:p w:rsidR="00A611E9" w:rsidRDefault="00A611E9" w:rsidP="002D01FA">
      <w:pPr>
        <w:ind w:left="57" w:right="57" w:firstLine="567"/>
        <w:jc w:val="both"/>
      </w:pPr>
      <w:r>
        <w:t>Основными задачами в вопросах осуществления муниципального земельного контроля на территории Шумихинского района в 201</w:t>
      </w:r>
      <w:r w:rsidR="006A4BA7">
        <w:t>9</w:t>
      </w:r>
      <w:r>
        <w:t xml:space="preserve"> году являются:</w:t>
      </w:r>
    </w:p>
    <w:p w:rsidR="002D01FA" w:rsidRDefault="00A611E9" w:rsidP="002D01FA">
      <w:pPr>
        <w:ind w:left="57" w:right="57" w:firstLine="567"/>
        <w:jc w:val="both"/>
      </w:pPr>
      <w:r>
        <w:t>-</w:t>
      </w:r>
      <w:r w:rsidR="002D01FA">
        <w:t>н</w:t>
      </w:r>
      <w:r>
        <w:t xml:space="preserve">а основании требований ч. 3 ст. 72 Земельного Кодекса Российской Федерации муниципальный земельный контроль должен осуществляться, в том числе и на землях сельскохозяйственного назначения, расположенных в границах сельских поселений. </w:t>
      </w:r>
      <w:r w:rsidR="002D01FA">
        <w:t xml:space="preserve">  </w:t>
      </w:r>
    </w:p>
    <w:p w:rsidR="00A611E9" w:rsidRDefault="00A611E9" w:rsidP="002D01FA">
      <w:pPr>
        <w:ind w:left="57" w:right="57" w:firstLine="567"/>
        <w:jc w:val="both"/>
      </w:pPr>
      <w:r>
        <w:t xml:space="preserve">Чтобы улучшить инвестиционную привлекательность Шумихинского района необходимо активизировать работу по введению в оборот заброшенной пашни, в том числе и посредством муниципального земельного контроля. </w:t>
      </w:r>
    </w:p>
    <w:p w:rsidR="00A611E9" w:rsidRDefault="00A611E9" w:rsidP="002D01FA">
      <w:pPr>
        <w:ind w:left="57" w:right="57" w:firstLine="567"/>
        <w:jc w:val="both"/>
      </w:pPr>
      <w:r>
        <w:t>- проведение в полном объеме плановых проверок по соблюдению обязательных требований и требований, установленных муниципальными правовыми актами;</w:t>
      </w:r>
    </w:p>
    <w:p w:rsidR="001C0CA4" w:rsidRDefault="001C0CA4" w:rsidP="002D01FA">
      <w:pPr>
        <w:ind w:left="57" w:right="57" w:firstLine="567"/>
        <w:jc w:val="both"/>
      </w:pPr>
      <w:r>
        <w:t>- проведение рейдовых осмотров земельных участков сельскохозяйственного назначения;</w:t>
      </w:r>
    </w:p>
    <w:p w:rsidR="00A611E9" w:rsidRDefault="00A611E9" w:rsidP="002D01FA">
      <w:pPr>
        <w:ind w:left="57" w:right="57" w:firstLine="567"/>
        <w:jc w:val="both"/>
      </w:pPr>
      <w:r>
        <w:t>- исключение Сектором  в ходе осуществления контрольных мероприятий в рамках муниципального земельного контроля подмены мероприятий по контролю;</w:t>
      </w:r>
    </w:p>
    <w:p w:rsidR="00A611E9" w:rsidRDefault="00A611E9" w:rsidP="002D01FA">
      <w:pPr>
        <w:ind w:left="57" w:right="57" w:firstLine="567"/>
        <w:jc w:val="both"/>
      </w:pPr>
      <w:r>
        <w:t>- своевременная подготовка плана проведения проверок в отношении юридических лиц и индиви</w:t>
      </w:r>
      <w:r w:rsidR="00D43E5C">
        <w:t>дуальных предпринимателей на 2020</w:t>
      </w:r>
      <w:r>
        <w:t xml:space="preserve"> год, для его последующего согласования и утверждения, включения в сводный план проверок, размещения в сети </w:t>
      </w:r>
      <w:proofErr w:type="spellStart"/>
      <w:r>
        <w:t>Интерент</w:t>
      </w:r>
      <w:proofErr w:type="spellEnd"/>
      <w:r>
        <w:t xml:space="preserve"> на официальном сайте Администрации Шумихинского района, в том числе обеспечение исполнения статьи 26.1. Закона № 294-ФЗ при подготовке проекта данного плана;</w:t>
      </w:r>
    </w:p>
    <w:p w:rsidR="00A611E9" w:rsidRDefault="00A611E9" w:rsidP="002D01FA">
      <w:pPr>
        <w:ind w:left="57" w:right="57" w:firstLine="567"/>
        <w:jc w:val="both"/>
      </w:pPr>
      <w:r>
        <w:t xml:space="preserve">- </w:t>
      </w:r>
      <w:r>
        <w:rPr>
          <w:color w:val="000000"/>
        </w:rPr>
        <w:t>исполнение поручений Губернатора, протокольных решений, принятых на окружных совещаниях за отчетный период по вопросам осуществления муниципального земельного контроля;</w:t>
      </w:r>
    </w:p>
    <w:p w:rsidR="00A611E9" w:rsidRDefault="00A611E9" w:rsidP="002D01FA">
      <w:pPr>
        <w:ind w:left="57" w:right="57" w:firstLine="567"/>
        <w:jc w:val="both"/>
      </w:pPr>
      <w:r>
        <w:t xml:space="preserve">- привлечение средств массовой информации к освещению вопросов муниципального земельного контроля и соблюдения действующего законодательства РФ в сфере использования земель на территории Шумихинского района; </w:t>
      </w:r>
    </w:p>
    <w:p w:rsidR="00DF7DF8" w:rsidRDefault="00A611E9" w:rsidP="002D01FA">
      <w:pPr>
        <w:ind w:left="57" w:right="57" w:firstLine="567"/>
        <w:jc w:val="both"/>
        <w:rPr>
          <w:b/>
          <w:bCs/>
        </w:rPr>
      </w:pPr>
      <w:r>
        <w:t>- проведение профилактической (разъяснительной) работы с населением, с целью предотвращения нарушений обязательных требований законодательства РФ и требований, установленных муниципальными правовыми актами, а также с целью увеличения ответственности населения за использование земель как природного объекта</w:t>
      </w:r>
      <w:r w:rsidR="00B27CAF">
        <w:t>,</w:t>
      </w:r>
      <w:r w:rsidR="00DF7DF8">
        <w:t xml:space="preserve">  </w:t>
      </w:r>
      <w:r w:rsidR="00DF7DF8" w:rsidRPr="00DF7DF8">
        <w:rPr>
          <w:bCs/>
        </w:rPr>
        <w:t>на недопустимость зарастания сельхозугодий сорной растительностью.</w:t>
      </w:r>
      <w:r w:rsidR="00DF7DF8" w:rsidRPr="007A46D3">
        <w:rPr>
          <w:b/>
          <w:bCs/>
        </w:rPr>
        <w:t xml:space="preserve"> </w:t>
      </w:r>
      <w:r w:rsidR="00DF7DF8">
        <w:rPr>
          <w:b/>
          <w:bCs/>
        </w:rPr>
        <w:t xml:space="preserve">            </w:t>
      </w:r>
    </w:p>
    <w:p w:rsidR="00DF7DF8" w:rsidRDefault="00DF7DF8" w:rsidP="002D01FA">
      <w:pPr>
        <w:ind w:left="57" w:right="57" w:firstLine="567"/>
        <w:jc w:val="both"/>
      </w:pPr>
      <w:r w:rsidRPr="007A46D3">
        <w:t>Собственники земельных участков должны понимать всю ответственностью обладания таким объектом недвижимости. В целях охраны земель</w:t>
      </w:r>
      <w:r w:rsidR="00B27CAF">
        <w:t>,</w:t>
      </w:r>
      <w:r w:rsidRPr="007A46D3">
        <w:t xml:space="preserve"> собственники, землепользователи, землевладельцы и арендаторы земельных участков обязаны проводить мероприятия по сохранению почв и их плодородия, защите сельскохозяйственных угодий от зарастания сорными растениями</w:t>
      </w:r>
      <w:r w:rsidR="00B27CAF">
        <w:t>,</w:t>
      </w:r>
      <w:r w:rsidRPr="007A46D3">
        <w:t xml:space="preserve"> деревьями и кустарниками, своевременно приступать к использованию земельных участков. </w:t>
      </w:r>
    </w:p>
    <w:p w:rsidR="00DF7DF8" w:rsidRDefault="00DF7DF8" w:rsidP="002D01FA">
      <w:pPr>
        <w:ind w:left="57" w:right="57" w:firstLine="567"/>
        <w:jc w:val="both"/>
      </w:pPr>
    </w:p>
    <w:p w:rsidR="00A611E9" w:rsidRDefault="00A611E9" w:rsidP="00A611E9">
      <w:pPr>
        <w:ind w:firstLine="567"/>
        <w:jc w:val="both"/>
      </w:pPr>
    </w:p>
    <w:p w:rsidR="00A611E9" w:rsidRDefault="00A611E9" w:rsidP="002D01FA">
      <w:pPr>
        <w:jc w:val="both"/>
      </w:pPr>
      <w:r>
        <w:t xml:space="preserve">Глава Шумихинского района      </w:t>
      </w:r>
      <w:r w:rsidR="006A4BA7">
        <w:t xml:space="preserve"> </w:t>
      </w:r>
      <w:r>
        <w:t xml:space="preserve">                                           </w:t>
      </w:r>
      <w:r w:rsidR="002D01FA">
        <w:t xml:space="preserve">   </w:t>
      </w:r>
      <w:r>
        <w:t xml:space="preserve">                С.И. Максимовских     </w:t>
      </w:r>
    </w:p>
    <w:p w:rsidR="00A611E9" w:rsidRDefault="00A611E9" w:rsidP="00A611E9">
      <w:pPr>
        <w:ind w:firstLine="567"/>
      </w:pPr>
    </w:p>
    <w:p w:rsidR="00FD3E40" w:rsidRDefault="00FD3E40"/>
    <w:sectPr w:rsidR="00FD3E40" w:rsidSect="00FD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56FD"/>
    <w:multiLevelType w:val="hybridMultilevel"/>
    <w:tmpl w:val="F32A31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1E9"/>
    <w:rsid w:val="001C0CA4"/>
    <w:rsid w:val="001E7ED8"/>
    <w:rsid w:val="001F1938"/>
    <w:rsid w:val="002361E8"/>
    <w:rsid w:val="0026509D"/>
    <w:rsid w:val="002D01FA"/>
    <w:rsid w:val="00325C8F"/>
    <w:rsid w:val="0035094C"/>
    <w:rsid w:val="00373C35"/>
    <w:rsid w:val="00477FAC"/>
    <w:rsid w:val="004854BA"/>
    <w:rsid w:val="004E327F"/>
    <w:rsid w:val="006A4BA7"/>
    <w:rsid w:val="00784979"/>
    <w:rsid w:val="0092704E"/>
    <w:rsid w:val="00965D4C"/>
    <w:rsid w:val="00A611E9"/>
    <w:rsid w:val="00B27CAF"/>
    <w:rsid w:val="00C34CAE"/>
    <w:rsid w:val="00D43E5C"/>
    <w:rsid w:val="00D6133E"/>
    <w:rsid w:val="00DF7DF8"/>
    <w:rsid w:val="00F629C1"/>
    <w:rsid w:val="00F76720"/>
    <w:rsid w:val="00FD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11E9"/>
    <w:rPr>
      <w:color w:val="0000FF"/>
      <w:u w:val="single"/>
    </w:rPr>
  </w:style>
  <w:style w:type="paragraph" w:styleId="a4">
    <w:name w:val="Normal (Web)"/>
    <w:basedOn w:val="a"/>
    <w:semiHidden/>
    <w:unhideWhenUsed/>
    <w:rsid w:val="00A611E9"/>
    <w:pPr>
      <w:spacing w:before="100" w:beforeAutospacing="1" w:after="100" w:afterAutospacing="1"/>
    </w:pPr>
  </w:style>
  <w:style w:type="paragraph" w:customStyle="1" w:styleId="ConsPlusNonformat">
    <w:name w:val="ConsPlusNonformat"/>
    <w:semiHidden/>
    <w:rsid w:val="00A61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A61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5&#1096;&#1091;&#1084;&#1080;&#1093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5&#1096;&#1091;&#1084;&#1080;&#1093;&#1072;.&#1088;&#1092;" TargetMode="External"/><Relationship Id="rId5" Type="http://schemas.openxmlformats.org/officeDocument/2006/relationships/hyperlink" Target="http://www.45&#1096;&#1091;&#1084;&#1080;&#1093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2018-12-24T03:39:00Z</cp:lastPrinted>
  <dcterms:created xsi:type="dcterms:W3CDTF">2018-12-25T04:52:00Z</dcterms:created>
  <dcterms:modified xsi:type="dcterms:W3CDTF">2018-12-25T04:52:00Z</dcterms:modified>
</cp:coreProperties>
</file>