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ED" w:rsidRPr="00EB2AEC" w:rsidRDefault="00966418" w:rsidP="002237ED">
      <w:pPr>
        <w:pStyle w:val="af4"/>
        <w:jc w:val="right"/>
        <w:rPr>
          <w:rFonts w:ascii="Times New Roman" w:hAnsi="Times New Roman" w:cs="Times New Roman"/>
          <w:sz w:val="24"/>
          <w:szCs w:val="24"/>
        </w:rPr>
      </w:pPr>
      <w:r>
        <w:rPr>
          <w:rFonts w:ascii="Times New Roman" w:hAnsi="Times New Roman" w:cs="Times New Roman"/>
          <w:sz w:val="24"/>
          <w:szCs w:val="24"/>
        </w:rPr>
        <w:t>Приложение</w:t>
      </w:r>
      <w:r w:rsidR="00C34872" w:rsidRPr="00EB2AEC">
        <w:rPr>
          <w:rFonts w:ascii="Times New Roman" w:hAnsi="Times New Roman" w:cs="Times New Roman"/>
          <w:sz w:val="24"/>
          <w:szCs w:val="24"/>
        </w:rPr>
        <w:t xml:space="preserve"> </w:t>
      </w:r>
      <w:proofErr w:type="gramStart"/>
      <w:r w:rsidR="00C34872" w:rsidRPr="00EB2AEC">
        <w:rPr>
          <w:rFonts w:ascii="Times New Roman" w:hAnsi="Times New Roman" w:cs="Times New Roman"/>
          <w:sz w:val="24"/>
          <w:szCs w:val="24"/>
        </w:rPr>
        <w:t>к</w:t>
      </w:r>
      <w:proofErr w:type="gramEnd"/>
      <w:r w:rsidR="00C34872" w:rsidRPr="00EB2AEC">
        <w:rPr>
          <w:rFonts w:ascii="Times New Roman" w:hAnsi="Times New Roman" w:cs="Times New Roman"/>
          <w:sz w:val="24"/>
          <w:szCs w:val="24"/>
        </w:rPr>
        <w:t xml:space="preserve"> </w:t>
      </w:r>
    </w:p>
    <w:p w:rsidR="002237ED" w:rsidRDefault="00C34872" w:rsidP="007C6F51">
      <w:pPr>
        <w:pStyle w:val="af4"/>
        <w:jc w:val="right"/>
        <w:rPr>
          <w:rFonts w:ascii="Times New Roman" w:hAnsi="Times New Roman" w:cs="Times New Roman"/>
          <w:sz w:val="24"/>
          <w:szCs w:val="24"/>
        </w:rPr>
      </w:pPr>
      <w:r w:rsidRPr="00EB2AEC">
        <w:rPr>
          <w:rFonts w:ascii="Times New Roman" w:hAnsi="Times New Roman" w:cs="Times New Roman"/>
          <w:sz w:val="24"/>
          <w:szCs w:val="24"/>
        </w:rPr>
        <w:t>схем</w:t>
      </w:r>
      <w:r w:rsidR="002237ED">
        <w:rPr>
          <w:rFonts w:ascii="Times New Roman" w:hAnsi="Times New Roman" w:cs="Times New Roman"/>
          <w:sz w:val="24"/>
          <w:szCs w:val="24"/>
        </w:rPr>
        <w:t>е</w:t>
      </w:r>
      <w:r w:rsidRPr="00EB2AEC">
        <w:rPr>
          <w:rFonts w:ascii="Times New Roman" w:hAnsi="Times New Roman" w:cs="Times New Roman"/>
          <w:sz w:val="24"/>
          <w:szCs w:val="24"/>
        </w:rPr>
        <w:t xml:space="preserve"> размещения</w:t>
      </w:r>
      <w:r w:rsidR="002237ED">
        <w:rPr>
          <w:rFonts w:ascii="Times New Roman" w:hAnsi="Times New Roman" w:cs="Times New Roman"/>
          <w:sz w:val="24"/>
          <w:szCs w:val="24"/>
        </w:rPr>
        <w:t xml:space="preserve"> </w:t>
      </w:r>
      <w:r w:rsidRPr="00EB2AEC">
        <w:rPr>
          <w:rFonts w:ascii="Times New Roman" w:hAnsi="Times New Roman" w:cs="Times New Roman"/>
          <w:sz w:val="24"/>
          <w:szCs w:val="24"/>
        </w:rPr>
        <w:t xml:space="preserve">рекламных конструкций </w:t>
      </w:r>
    </w:p>
    <w:p w:rsidR="00445235" w:rsidRPr="00EB2AEC" w:rsidRDefault="00C34872" w:rsidP="007C6F51">
      <w:pPr>
        <w:pStyle w:val="af4"/>
        <w:jc w:val="right"/>
        <w:rPr>
          <w:rFonts w:ascii="Times New Roman" w:hAnsi="Times New Roman" w:cs="Times New Roman"/>
          <w:sz w:val="24"/>
          <w:szCs w:val="24"/>
        </w:rPr>
      </w:pPr>
      <w:r w:rsidRPr="00EB2AEC">
        <w:rPr>
          <w:rFonts w:ascii="Times New Roman" w:hAnsi="Times New Roman" w:cs="Times New Roman"/>
          <w:sz w:val="24"/>
          <w:szCs w:val="24"/>
        </w:rPr>
        <w:t>на территории</w:t>
      </w:r>
      <w:r w:rsidR="002237ED">
        <w:rPr>
          <w:rFonts w:ascii="Times New Roman" w:hAnsi="Times New Roman" w:cs="Times New Roman"/>
          <w:sz w:val="24"/>
          <w:szCs w:val="24"/>
        </w:rPr>
        <w:t xml:space="preserve"> </w:t>
      </w:r>
      <w:r w:rsidR="007C6F51">
        <w:rPr>
          <w:rFonts w:ascii="Times New Roman" w:hAnsi="Times New Roman" w:cs="Times New Roman"/>
          <w:sz w:val="24"/>
          <w:szCs w:val="24"/>
        </w:rPr>
        <w:t xml:space="preserve">Шумихинского </w:t>
      </w:r>
      <w:r w:rsidR="00445235" w:rsidRPr="00EB2AEC">
        <w:rPr>
          <w:rFonts w:ascii="Times New Roman" w:hAnsi="Times New Roman" w:cs="Times New Roman"/>
          <w:sz w:val="24"/>
          <w:szCs w:val="24"/>
        </w:rPr>
        <w:t xml:space="preserve"> района</w:t>
      </w:r>
    </w:p>
    <w:p w:rsidR="00C34872" w:rsidRPr="00EB2AEC" w:rsidRDefault="00C34872" w:rsidP="007C6F51">
      <w:pPr>
        <w:pStyle w:val="af4"/>
        <w:jc w:val="right"/>
        <w:rPr>
          <w:rFonts w:ascii="Times New Roman" w:hAnsi="Times New Roman" w:cs="Times New Roman"/>
          <w:sz w:val="24"/>
          <w:szCs w:val="24"/>
        </w:rPr>
      </w:pPr>
      <w:r w:rsidRPr="00EB2AEC">
        <w:rPr>
          <w:rFonts w:ascii="Times New Roman" w:hAnsi="Times New Roman" w:cs="Times New Roman"/>
          <w:sz w:val="24"/>
          <w:szCs w:val="24"/>
        </w:rPr>
        <w:t xml:space="preserve"> Курганской области»</w:t>
      </w:r>
    </w:p>
    <w:p w:rsidR="00D76B76" w:rsidRPr="00EB2AEC" w:rsidRDefault="00D76B76" w:rsidP="00EB2AEC">
      <w:pPr>
        <w:pStyle w:val="af4"/>
        <w:rPr>
          <w:rFonts w:ascii="Times New Roman" w:hAnsi="Times New Roman" w:cs="Times New Roman"/>
          <w:sz w:val="24"/>
          <w:szCs w:val="24"/>
        </w:rPr>
      </w:pPr>
    </w:p>
    <w:p w:rsidR="00D76B76" w:rsidRPr="00EB2AEC" w:rsidRDefault="00D76B76" w:rsidP="007C6F51">
      <w:pPr>
        <w:pStyle w:val="af4"/>
        <w:jc w:val="center"/>
        <w:rPr>
          <w:rFonts w:ascii="Times New Roman" w:hAnsi="Times New Roman" w:cs="Times New Roman"/>
          <w:sz w:val="24"/>
          <w:szCs w:val="24"/>
        </w:rPr>
      </w:pPr>
      <w:r w:rsidRPr="00EB2AEC">
        <w:rPr>
          <w:rFonts w:ascii="Times New Roman" w:hAnsi="Times New Roman" w:cs="Times New Roman"/>
          <w:sz w:val="24"/>
          <w:szCs w:val="24"/>
        </w:rPr>
        <w:t>Адресный реестр рекламных конструкций</w:t>
      </w:r>
    </w:p>
    <w:p w:rsidR="00D76B76" w:rsidRPr="00EB2AEC" w:rsidRDefault="00D76B76" w:rsidP="00EB2AEC">
      <w:pPr>
        <w:pStyle w:val="af4"/>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815"/>
        <w:gridCol w:w="753"/>
        <w:gridCol w:w="2186"/>
        <w:gridCol w:w="984"/>
        <w:gridCol w:w="1408"/>
        <w:gridCol w:w="1943"/>
        <w:gridCol w:w="2126"/>
        <w:gridCol w:w="1417"/>
        <w:gridCol w:w="1637"/>
      </w:tblGrid>
      <w:tr w:rsidR="00D76B76" w:rsidRPr="00EB2AEC" w:rsidTr="009A2BBF">
        <w:tc>
          <w:tcPr>
            <w:tcW w:w="517"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w:t>
            </w:r>
          </w:p>
          <w:p w:rsidR="00D76B76" w:rsidRPr="00EB2AEC" w:rsidRDefault="00D76B76" w:rsidP="00EB2AEC">
            <w:pPr>
              <w:pStyle w:val="af4"/>
              <w:rPr>
                <w:rFonts w:ascii="Times New Roman" w:hAnsi="Times New Roman" w:cs="Times New Roman"/>
                <w:sz w:val="24"/>
                <w:szCs w:val="24"/>
              </w:rPr>
            </w:pPr>
            <w:proofErr w:type="spellStart"/>
            <w:proofErr w:type="gramStart"/>
            <w:r w:rsidRPr="00EB2AEC">
              <w:rPr>
                <w:rFonts w:ascii="Times New Roman" w:hAnsi="Times New Roman" w:cs="Times New Roman"/>
                <w:sz w:val="24"/>
                <w:szCs w:val="24"/>
              </w:rPr>
              <w:t>п</w:t>
            </w:r>
            <w:proofErr w:type="spellEnd"/>
            <w:proofErr w:type="gramEnd"/>
            <w:r w:rsidRPr="00EB2AEC">
              <w:rPr>
                <w:rFonts w:ascii="Times New Roman" w:hAnsi="Times New Roman" w:cs="Times New Roman"/>
                <w:sz w:val="24"/>
                <w:szCs w:val="24"/>
              </w:rPr>
              <w:t>/</w:t>
            </w:r>
            <w:proofErr w:type="spellStart"/>
            <w:r w:rsidRPr="00EB2AEC">
              <w:rPr>
                <w:rFonts w:ascii="Times New Roman" w:hAnsi="Times New Roman" w:cs="Times New Roman"/>
                <w:sz w:val="24"/>
                <w:szCs w:val="24"/>
              </w:rPr>
              <w:t>п</w:t>
            </w:r>
            <w:proofErr w:type="spellEnd"/>
          </w:p>
        </w:tc>
        <w:tc>
          <w:tcPr>
            <w:tcW w:w="1815"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Адрес установки и эксплуатации рекламной конструкции (далее РК)</w:t>
            </w:r>
          </w:p>
        </w:tc>
        <w:tc>
          <w:tcPr>
            <w:tcW w:w="753"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Номер РК</w:t>
            </w:r>
          </w:p>
        </w:tc>
        <w:tc>
          <w:tcPr>
            <w:tcW w:w="2186"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Тип и (или) вид РК</w:t>
            </w:r>
          </w:p>
        </w:tc>
        <w:tc>
          <w:tcPr>
            <w:tcW w:w="984"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Размер РК</w:t>
            </w:r>
          </w:p>
        </w:tc>
        <w:tc>
          <w:tcPr>
            <w:tcW w:w="1408"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Количество сторон РК</w:t>
            </w:r>
          </w:p>
        </w:tc>
        <w:tc>
          <w:tcPr>
            <w:tcW w:w="1943"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Общая площадь информационного поля РК, кв. м.</w:t>
            </w:r>
          </w:p>
        </w:tc>
        <w:tc>
          <w:tcPr>
            <w:tcW w:w="2126"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Вид права, форма собственности</w:t>
            </w:r>
          </w:p>
        </w:tc>
        <w:tc>
          <w:tcPr>
            <w:tcW w:w="1417"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Кадастровый номер участка</w:t>
            </w:r>
          </w:p>
        </w:tc>
        <w:tc>
          <w:tcPr>
            <w:tcW w:w="1637"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Стартовая цена на право заключения договора на установку и эксплуатацию РК. Руб.</w:t>
            </w:r>
          </w:p>
        </w:tc>
      </w:tr>
      <w:tr w:rsidR="00D76B76" w:rsidRPr="00EB2AEC" w:rsidTr="009A2BBF">
        <w:tc>
          <w:tcPr>
            <w:tcW w:w="517" w:type="dxa"/>
          </w:tcPr>
          <w:p w:rsidR="00D76B76" w:rsidRPr="00EB2AEC" w:rsidRDefault="00D76B76" w:rsidP="00EB2AEC">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1</w:t>
            </w:r>
          </w:p>
        </w:tc>
        <w:tc>
          <w:tcPr>
            <w:tcW w:w="1815" w:type="dxa"/>
          </w:tcPr>
          <w:p w:rsidR="0059751E" w:rsidRDefault="00540F27" w:rsidP="002B03A4">
            <w:pPr>
              <w:pStyle w:val="af4"/>
              <w:rPr>
                <w:rFonts w:ascii="Times New Roman" w:hAnsi="Times New Roman" w:cs="Times New Roman"/>
                <w:sz w:val="24"/>
                <w:szCs w:val="24"/>
              </w:rPr>
            </w:pPr>
            <w:r w:rsidRPr="00540F27">
              <w:rPr>
                <w:rFonts w:ascii="Times New Roman" w:hAnsi="Times New Roman" w:cs="Times New Roman"/>
                <w:sz w:val="24"/>
                <w:szCs w:val="24"/>
              </w:rPr>
              <w:t xml:space="preserve">Курганская обл., г. Шумиха, </w:t>
            </w:r>
            <w:r w:rsidR="0022211C">
              <w:rPr>
                <w:rFonts w:ascii="Times New Roman" w:hAnsi="Times New Roman" w:cs="Times New Roman"/>
                <w:sz w:val="24"/>
                <w:szCs w:val="24"/>
              </w:rPr>
              <w:t xml:space="preserve">от </w:t>
            </w:r>
            <w:r w:rsidR="002B03A4">
              <w:rPr>
                <w:rFonts w:ascii="Times New Roman" w:hAnsi="Times New Roman" w:cs="Times New Roman"/>
                <w:sz w:val="24"/>
                <w:szCs w:val="24"/>
              </w:rPr>
              <w:t>автомобильн</w:t>
            </w:r>
            <w:r w:rsidR="0022211C">
              <w:rPr>
                <w:rFonts w:ascii="Times New Roman" w:hAnsi="Times New Roman" w:cs="Times New Roman"/>
                <w:sz w:val="24"/>
                <w:szCs w:val="24"/>
              </w:rPr>
              <w:t>ой</w:t>
            </w:r>
            <w:r w:rsidR="002B03A4">
              <w:rPr>
                <w:rFonts w:ascii="Times New Roman" w:hAnsi="Times New Roman" w:cs="Times New Roman"/>
                <w:sz w:val="24"/>
                <w:szCs w:val="24"/>
              </w:rPr>
              <w:t xml:space="preserve"> дорог</w:t>
            </w:r>
            <w:r w:rsidR="0022211C">
              <w:rPr>
                <w:rFonts w:ascii="Times New Roman" w:hAnsi="Times New Roman" w:cs="Times New Roman"/>
                <w:sz w:val="24"/>
                <w:szCs w:val="24"/>
              </w:rPr>
              <w:t xml:space="preserve">и </w:t>
            </w:r>
            <w:r w:rsidR="002B03A4">
              <w:rPr>
                <w:rFonts w:ascii="Times New Roman" w:hAnsi="Times New Roman" w:cs="Times New Roman"/>
                <w:sz w:val="24"/>
                <w:szCs w:val="24"/>
              </w:rPr>
              <w:t>Байка</w:t>
            </w:r>
            <w:proofErr w:type="gramStart"/>
            <w:r w:rsidR="002B03A4">
              <w:rPr>
                <w:rFonts w:ascii="Times New Roman" w:hAnsi="Times New Roman" w:cs="Times New Roman"/>
                <w:sz w:val="24"/>
                <w:szCs w:val="24"/>
              </w:rPr>
              <w:t>л-</w:t>
            </w:r>
            <w:proofErr w:type="gramEnd"/>
            <w:r w:rsidR="002B03A4">
              <w:rPr>
                <w:rFonts w:ascii="Times New Roman" w:hAnsi="Times New Roman" w:cs="Times New Roman"/>
                <w:sz w:val="24"/>
                <w:szCs w:val="24"/>
              </w:rPr>
              <w:t xml:space="preserve"> Усть-Уйское-граница Казахстана</w:t>
            </w:r>
            <w:r w:rsidR="0022211C">
              <w:rPr>
                <w:rFonts w:ascii="Times New Roman" w:hAnsi="Times New Roman" w:cs="Times New Roman"/>
                <w:sz w:val="24"/>
                <w:szCs w:val="24"/>
              </w:rPr>
              <w:t xml:space="preserve"> направление по автодороге </w:t>
            </w:r>
            <w:proofErr w:type="spellStart"/>
            <w:r w:rsidR="0022211C">
              <w:rPr>
                <w:rFonts w:ascii="Times New Roman" w:hAnsi="Times New Roman" w:cs="Times New Roman"/>
                <w:sz w:val="24"/>
                <w:szCs w:val="24"/>
              </w:rPr>
              <w:t>Березово</w:t>
            </w:r>
            <w:proofErr w:type="spellEnd"/>
            <w:r w:rsidR="0022211C">
              <w:rPr>
                <w:rFonts w:ascii="Times New Roman" w:hAnsi="Times New Roman" w:cs="Times New Roman"/>
                <w:sz w:val="24"/>
                <w:szCs w:val="24"/>
              </w:rPr>
              <w:t>- Чистое</w:t>
            </w:r>
          </w:p>
          <w:p w:rsidR="00D76B76" w:rsidRPr="0022211C" w:rsidRDefault="0022211C" w:rsidP="0022211C">
            <w:pPr>
              <w:pStyle w:val="af4"/>
              <w:rPr>
                <w:rFonts w:ascii="Times New Roman" w:hAnsi="Times New Roman" w:cs="Times New Roman"/>
                <w:sz w:val="24"/>
                <w:szCs w:val="24"/>
              </w:rPr>
            </w:pPr>
            <w:proofErr w:type="gramStart"/>
            <w:r>
              <w:rPr>
                <w:rFonts w:ascii="Times New Roman" w:hAnsi="Times New Roman" w:cs="Times New Roman"/>
                <w:sz w:val="24"/>
                <w:szCs w:val="24"/>
              </w:rPr>
              <w:t>Км</w:t>
            </w:r>
            <w:proofErr w:type="gramEnd"/>
            <w:r w:rsidR="0059751E">
              <w:rPr>
                <w:rFonts w:ascii="Times New Roman" w:hAnsi="Times New Roman" w:cs="Times New Roman"/>
                <w:sz w:val="24"/>
                <w:szCs w:val="24"/>
              </w:rPr>
              <w:t xml:space="preserve"> </w:t>
            </w:r>
            <w:r>
              <w:rPr>
                <w:rFonts w:ascii="Times New Roman" w:hAnsi="Times New Roman" w:cs="Times New Roman"/>
                <w:sz w:val="24"/>
                <w:szCs w:val="24"/>
              </w:rPr>
              <w:t>0+150 (справа)</w:t>
            </w:r>
          </w:p>
        </w:tc>
        <w:tc>
          <w:tcPr>
            <w:tcW w:w="753" w:type="dxa"/>
          </w:tcPr>
          <w:p w:rsidR="0022211C" w:rsidRDefault="0022211C" w:rsidP="0022211C">
            <w:pPr>
              <w:pStyle w:val="af4"/>
              <w:jc w:val="center"/>
              <w:rPr>
                <w:rFonts w:ascii="Times New Roman" w:hAnsi="Times New Roman" w:cs="Times New Roman"/>
                <w:color w:val="000000" w:themeColor="text1"/>
                <w:sz w:val="24"/>
                <w:szCs w:val="24"/>
              </w:rPr>
            </w:pPr>
          </w:p>
          <w:p w:rsidR="00D76B76" w:rsidRPr="00EB2AEC" w:rsidRDefault="00D76B76" w:rsidP="0022211C">
            <w:pPr>
              <w:pStyle w:val="af4"/>
              <w:jc w:val="center"/>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1</w:t>
            </w:r>
          </w:p>
        </w:tc>
        <w:tc>
          <w:tcPr>
            <w:tcW w:w="2186" w:type="dxa"/>
          </w:tcPr>
          <w:p w:rsidR="0022211C" w:rsidRDefault="0022211C" w:rsidP="00EB2AEC">
            <w:pPr>
              <w:pStyle w:val="af4"/>
              <w:rPr>
                <w:rFonts w:ascii="Times New Roman" w:hAnsi="Times New Roman" w:cs="Times New Roman"/>
                <w:color w:val="000000" w:themeColor="text1"/>
                <w:sz w:val="24"/>
                <w:szCs w:val="24"/>
              </w:rPr>
            </w:pPr>
          </w:p>
          <w:p w:rsidR="00D76B76" w:rsidRPr="00EB2AEC" w:rsidRDefault="00D76B76" w:rsidP="00EB2AEC">
            <w:pPr>
              <w:pStyle w:val="af4"/>
              <w:rPr>
                <w:rFonts w:ascii="Times New Roman" w:hAnsi="Times New Roman" w:cs="Times New Roman"/>
                <w:color w:val="000000" w:themeColor="text1"/>
                <w:sz w:val="24"/>
                <w:szCs w:val="24"/>
              </w:rPr>
            </w:pPr>
            <w:proofErr w:type="spellStart"/>
            <w:r w:rsidRPr="00EB2AEC">
              <w:rPr>
                <w:rFonts w:ascii="Times New Roman" w:hAnsi="Times New Roman" w:cs="Times New Roman"/>
                <w:color w:val="000000" w:themeColor="text1"/>
                <w:sz w:val="24"/>
                <w:szCs w:val="24"/>
              </w:rPr>
              <w:t>Отдельност</w:t>
            </w:r>
            <w:r w:rsidR="00552E3F" w:rsidRPr="00EB2AEC">
              <w:rPr>
                <w:rFonts w:ascii="Times New Roman" w:hAnsi="Times New Roman" w:cs="Times New Roman"/>
                <w:color w:val="000000" w:themeColor="text1"/>
                <w:sz w:val="24"/>
                <w:szCs w:val="24"/>
              </w:rPr>
              <w:t>о</w:t>
            </w:r>
            <w:r w:rsidRPr="00EB2AEC">
              <w:rPr>
                <w:rFonts w:ascii="Times New Roman" w:hAnsi="Times New Roman" w:cs="Times New Roman"/>
                <w:color w:val="000000" w:themeColor="text1"/>
                <w:sz w:val="24"/>
                <w:szCs w:val="24"/>
              </w:rPr>
              <w:t>ящая</w:t>
            </w:r>
            <w:proofErr w:type="spellEnd"/>
            <w:r w:rsidRPr="00EB2AEC">
              <w:rPr>
                <w:rFonts w:ascii="Times New Roman" w:hAnsi="Times New Roman" w:cs="Times New Roman"/>
                <w:color w:val="000000" w:themeColor="text1"/>
                <w:sz w:val="24"/>
                <w:szCs w:val="24"/>
              </w:rPr>
              <w:t>,</w:t>
            </w:r>
          </w:p>
          <w:p w:rsidR="00D76B76" w:rsidRPr="00EB2AEC" w:rsidRDefault="00D76B76" w:rsidP="00EB2AEC">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щит</w:t>
            </w:r>
          </w:p>
        </w:tc>
        <w:tc>
          <w:tcPr>
            <w:tcW w:w="984" w:type="dxa"/>
          </w:tcPr>
          <w:p w:rsidR="00FD331E" w:rsidRDefault="00FD331E" w:rsidP="00FD331E">
            <w:pPr>
              <w:pStyle w:val="af4"/>
              <w:jc w:val="center"/>
              <w:rPr>
                <w:rFonts w:ascii="Times New Roman" w:hAnsi="Times New Roman" w:cs="Times New Roman"/>
                <w:color w:val="000000" w:themeColor="text1"/>
                <w:sz w:val="24"/>
                <w:szCs w:val="24"/>
              </w:rPr>
            </w:pPr>
          </w:p>
          <w:p w:rsidR="00D76B76" w:rsidRPr="00EB2AEC" w:rsidRDefault="008271A6" w:rsidP="00FD331E">
            <w:pPr>
              <w:pStyle w:val="af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3х6</w:t>
            </w:r>
          </w:p>
          <w:p w:rsidR="00D76B76" w:rsidRPr="00EB2AEC" w:rsidRDefault="00D76B76" w:rsidP="00FD331E">
            <w:pPr>
              <w:pStyle w:val="af4"/>
              <w:jc w:val="center"/>
              <w:rPr>
                <w:rFonts w:ascii="Times New Roman" w:hAnsi="Times New Roman" w:cs="Times New Roman"/>
                <w:color w:val="000000" w:themeColor="text1"/>
                <w:sz w:val="24"/>
                <w:szCs w:val="24"/>
              </w:rPr>
            </w:pPr>
          </w:p>
        </w:tc>
        <w:tc>
          <w:tcPr>
            <w:tcW w:w="1408" w:type="dxa"/>
          </w:tcPr>
          <w:p w:rsidR="00FD331E" w:rsidRDefault="00FD331E" w:rsidP="00FD331E">
            <w:pPr>
              <w:pStyle w:val="af4"/>
              <w:jc w:val="center"/>
              <w:rPr>
                <w:rFonts w:ascii="Times New Roman" w:hAnsi="Times New Roman" w:cs="Times New Roman"/>
                <w:color w:val="000000" w:themeColor="text1"/>
                <w:sz w:val="24"/>
                <w:szCs w:val="24"/>
              </w:rPr>
            </w:pPr>
          </w:p>
          <w:p w:rsidR="00D76B76" w:rsidRPr="00EB2AEC" w:rsidRDefault="00881D95" w:rsidP="00FD331E">
            <w:pPr>
              <w:pStyle w:val="af4"/>
              <w:jc w:val="center"/>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2</w:t>
            </w:r>
          </w:p>
        </w:tc>
        <w:tc>
          <w:tcPr>
            <w:tcW w:w="1943" w:type="dxa"/>
          </w:tcPr>
          <w:p w:rsidR="00FD331E" w:rsidRDefault="00FD331E" w:rsidP="00FD331E">
            <w:pPr>
              <w:pStyle w:val="af4"/>
              <w:jc w:val="center"/>
              <w:rPr>
                <w:rFonts w:ascii="Times New Roman" w:hAnsi="Times New Roman" w:cs="Times New Roman"/>
                <w:color w:val="000000" w:themeColor="text1"/>
                <w:sz w:val="24"/>
                <w:szCs w:val="24"/>
              </w:rPr>
            </w:pPr>
          </w:p>
          <w:p w:rsidR="00D76B76" w:rsidRPr="00EB2AEC" w:rsidRDefault="00977B4A" w:rsidP="00FD331E">
            <w:pPr>
              <w:pStyle w:val="af4"/>
              <w:jc w:val="center"/>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36</w:t>
            </w:r>
          </w:p>
        </w:tc>
        <w:tc>
          <w:tcPr>
            <w:tcW w:w="2126" w:type="dxa"/>
          </w:tcPr>
          <w:p w:rsidR="0022211C" w:rsidRDefault="0022211C" w:rsidP="00EB2AEC">
            <w:pPr>
              <w:pStyle w:val="af4"/>
              <w:rPr>
                <w:rFonts w:ascii="Times New Roman" w:hAnsi="Times New Roman" w:cs="Times New Roman"/>
                <w:color w:val="000000" w:themeColor="text1"/>
                <w:sz w:val="24"/>
                <w:szCs w:val="24"/>
              </w:rPr>
            </w:pPr>
          </w:p>
          <w:p w:rsidR="00D76B76" w:rsidRPr="00EB2AEC" w:rsidRDefault="0057428F" w:rsidP="00EB2AEC">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Муниципальная</w:t>
            </w:r>
          </w:p>
        </w:tc>
        <w:tc>
          <w:tcPr>
            <w:tcW w:w="1417" w:type="dxa"/>
          </w:tcPr>
          <w:p w:rsidR="00D76B76" w:rsidRPr="00EB2AEC" w:rsidRDefault="00D76B76" w:rsidP="00EB2AEC">
            <w:pPr>
              <w:pStyle w:val="af4"/>
              <w:rPr>
                <w:rFonts w:ascii="Times New Roman" w:hAnsi="Times New Roman" w:cs="Times New Roman"/>
                <w:color w:val="000000" w:themeColor="text1"/>
                <w:sz w:val="24"/>
                <w:szCs w:val="24"/>
              </w:rPr>
            </w:pPr>
          </w:p>
          <w:p w:rsidR="00D76B76" w:rsidRPr="00EB2AEC" w:rsidRDefault="00D76B76" w:rsidP="00EB2AEC">
            <w:pPr>
              <w:pStyle w:val="af4"/>
              <w:rPr>
                <w:rFonts w:ascii="Times New Roman" w:hAnsi="Times New Roman" w:cs="Times New Roman"/>
                <w:color w:val="FF0000"/>
                <w:sz w:val="24"/>
                <w:szCs w:val="24"/>
              </w:rPr>
            </w:pPr>
            <w:r w:rsidRPr="00EB2AEC">
              <w:rPr>
                <w:rFonts w:ascii="Times New Roman" w:hAnsi="Times New Roman" w:cs="Times New Roman"/>
                <w:color w:val="000000" w:themeColor="text1"/>
                <w:sz w:val="24"/>
                <w:szCs w:val="24"/>
              </w:rPr>
              <w:t>Участок не сформирован</w:t>
            </w:r>
          </w:p>
        </w:tc>
        <w:tc>
          <w:tcPr>
            <w:tcW w:w="1637" w:type="dxa"/>
          </w:tcPr>
          <w:p w:rsidR="0022211C" w:rsidRDefault="0022211C" w:rsidP="00EB2AEC">
            <w:pPr>
              <w:pStyle w:val="af4"/>
              <w:rPr>
                <w:rFonts w:ascii="Times New Roman" w:hAnsi="Times New Roman" w:cs="Times New Roman"/>
                <w:sz w:val="24"/>
                <w:szCs w:val="24"/>
              </w:rPr>
            </w:pPr>
          </w:p>
          <w:p w:rsidR="00D76B76" w:rsidRPr="00EB2AEC" w:rsidRDefault="00352B83" w:rsidP="00EB2AEC">
            <w:pPr>
              <w:pStyle w:val="af4"/>
              <w:rPr>
                <w:rFonts w:ascii="Times New Roman" w:hAnsi="Times New Roman" w:cs="Times New Roman"/>
                <w:sz w:val="24"/>
                <w:szCs w:val="24"/>
              </w:rPr>
            </w:pPr>
            <w:r w:rsidRPr="00EB2AEC">
              <w:rPr>
                <w:rFonts w:ascii="Times New Roman" w:hAnsi="Times New Roman" w:cs="Times New Roman"/>
                <w:sz w:val="24"/>
                <w:szCs w:val="24"/>
              </w:rPr>
              <w:t xml:space="preserve">Не </w:t>
            </w:r>
            <w:proofErr w:type="gramStart"/>
            <w:r w:rsidRPr="00EB2AEC">
              <w:rPr>
                <w:rFonts w:ascii="Times New Roman" w:hAnsi="Times New Roman" w:cs="Times New Roman"/>
                <w:sz w:val="24"/>
                <w:szCs w:val="24"/>
              </w:rPr>
              <w:t>установлена</w:t>
            </w:r>
            <w:proofErr w:type="gramEnd"/>
          </w:p>
        </w:tc>
      </w:tr>
    </w:tbl>
    <w:p w:rsidR="00A86052" w:rsidRDefault="00A86052" w:rsidP="00EB2AEC">
      <w:pPr>
        <w:pStyle w:val="af4"/>
        <w:rPr>
          <w:rFonts w:ascii="Times New Roman" w:hAnsi="Times New Roman" w:cs="Times New Roman"/>
          <w:sz w:val="24"/>
          <w:szCs w:val="24"/>
        </w:rPr>
      </w:pPr>
    </w:p>
    <w:p w:rsidR="00A86052" w:rsidRDefault="00A86052" w:rsidP="00EB2AEC">
      <w:pPr>
        <w:pStyle w:val="af4"/>
        <w:rPr>
          <w:rFonts w:ascii="Times New Roman" w:hAnsi="Times New Roman" w:cs="Times New Roman"/>
          <w:sz w:val="24"/>
          <w:szCs w:val="24"/>
        </w:rPr>
      </w:pPr>
    </w:p>
    <w:p w:rsidR="00A86052" w:rsidRDefault="00A86052" w:rsidP="00A86052">
      <w:pPr>
        <w:pStyle w:val="af4"/>
        <w:jc w:val="right"/>
        <w:rPr>
          <w:rFonts w:ascii="Times New Roman" w:hAnsi="Times New Roman" w:cs="Times New Roman"/>
          <w:sz w:val="24"/>
          <w:szCs w:val="24"/>
        </w:rPr>
      </w:pPr>
    </w:p>
    <w:p w:rsidR="00844CC3" w:rsidRDefault="00844CC3" w:rsidP="00A86052">
      <w:pPr>
        <w:pStyle w:val="af4"/>
        <w:jc w:val="right"/>
        <w:rPr>
          <w:rFonts w:ascii="Times New Roman" w:hAnsi="Times New Roman" w:cs="Times New Roman"/>
          <w:sz w:val="24"/>
          <w:szCs w:val="24"/>
        </w:rPr>
      </w:pPr>
    </w:p>
    <w:p w:rsidR="0059751E" w:rsidRDefault="0059751E" w:rsidP="00A86052">
      <w:pPr>
        <w:pStyle w:val="af4"/>
        <w:jc w:val="right"/>
        <w:rPr>
          <w:rFonts w:ascii="Times New Roman" w:hAnsi="Times New Roman" w:cs="Times New Roman"/>
          <w:sz w:val="24"/>
          <w:szCs w:val="24"/>
        </w:rPr>
      </w:pPr>
    </w:p>
    <w:p w:rsidR="0059751E" w:rsidRDefault="0059751E" w:rsidP="00A86052">
      <w:pPr>
        <w:pStyle w:val="af4"/>
        <w:jc w:val="right"/>
        <w:rPr>
          <w:rFonts w:ascii="Times New Roman" w:hAnsi="Times New Roman" w:cs="Times New Roman"/>
          <w:sz w:val="24"/>
          <w:szCs w:val="24"/>
        </w:rPr>
      </w:pPr>
    </w:p>
    <w:p w:rsidR="0059751E" w:rsidRDefault="0059751E" w:rsidP="00A86052">
      <w:pPr>
        <w:pStyle w:val="af4"/>
        <w:jc w:val="right"/>
        <w:rPr>
          <w:rFonts w:ascii="Times New Roman" w:hAnsi="Times New Roman" w:cs="Times New Roman"/>
          <w:sz w:val="24"/>
          <w:szCs w:val="24"/>
        </w:rPr>
      </w:pPr>
    </w:p>
    <w:p w:rsidR="002237ED" w:rsidRPr="00EB2AEC" w:rsidRDefault="00A86052" w:rsidP="002237ED">
      <w:pPr>
        <w:pStyle w:val="af4"/>
        <w:jc w:val="right"/>
        <w:rPr>
          <w:rFonts w:ascii="Times New Roman" w:hAnsi="Times New Roman" w:cs="Times New Roman"/>
          <w:sz w:val="24"/>
          <w:szCs w:val="24"/>
        </w:rPr>
      </w:pPr>
      <w:r w:rsidRPr="00EB2AEC">
        <w:rPr>
          <w:rFonts w:ascii="Times New Roman" w:hAnsi="Times New Roman" w:cs="Times New Roman"/>
          <w:sz w:val="24"/>
          <w:szCs w:val="24"/>
        </w:rPr>
        <w:lastRenderedPageBreak/>
        <w:t xml:space="preserve">Приложение  </w:t>
      </w:r>
      <w:proofErr w:type="gramStart"/>
      <w:r w:rsidRPr="00EB2AEC">
        <w:rPr>
          <w:rFonts w:ascii="Times New Roman" w:hAnsi="Times New Roman" w:cs="Times New Roman"/>
          <w:sz w:val="24"/>
          <w:szCs w:val="24"/>
        </w:rPr>
        <w:t>к</w:t>
      </w:r>
      <w:proofErr w:type="gramEnd"/>
      <w:r w:rsidRPr="00EB2AEC">
        <w:rPr>
          <w:rFonts w:ascii="Times New Roman" w:hAnsi="Times New Roman" w:cs="Times New Roman"/>
          <w:sz w:val="24"/>
          <w:szCs w:val="24"/>
        </w:rPr>
        <w:t xml:space="preserve"> </w:t>
      </w:r>
    </w:p>
    <w:p w:rsidR="002237ED" w:rsidRDefault="00A86052" w:rsidP="00A86052">
      <w:pPr>
        <w:pStyle w:val="af4"/>
        <w:jc w:val="right"/>
        <w:rPr>
          <w:rFonts w:ascii="Times New Roman" w:hAnsi="Times New Roman" w:cs="Times New Roman"/>
          <w:sz w:val="24"/>
          <w:szCs w:val="24"/>
        </w:rPr>
      </w:pPr>
      <w:r w:rsidRPr="00EB2AEC">
        <w:rPr>
          <w:rFonts w:ascii="Times New Roman" w:hAnsi="Times New Roman" w:cs="Times New Roman"/>
          <w:sz w:val="24"/>
          <w:szCs w:val="24"/>
        </w:rPr>
        <w:t>схем</w:t>
      </w:r>
      <w:r w:rsidR="002237ED">
        <w:rPr>
          <w:rFonts w:ascii="Times New Roman" w:hAnsi="Times New Roman" w:cs="Times New Roman"/>
          <w:sz w:val="24"/>
          <w:szCs w:val="24"/>
        </w:rPr>
        <w:t>е</w:t>
      </w:r>
      <w:r w:rsidRPr="00EB2AEC">
        <w:rPr>
          <w:rFonts w:ascii="Times New Roman" w:hAnsi="Times New Roman" w:cs="Times New Roman"/>
          <w:sz w:val="24"/>
          <w:szCs w:val="24"/>
        </w:rPr>
        <w:t xml:space="preserve"> размещения</w:t>
      </w:r>
      <w:r w:rsidR="002237ED">
        <w:rPr>
          <w:rFonts w:ascii="Times New Roman" w:hAnsi="Times New Roman" w:cs="Times New Roman"/>
          <w:sz w:val="24"/>
          <w:szCs w:val="24"/>
        </w:rPr>
        <w:t xml:space="preserve"> </w:t>
      </w:r>
      <w:r w:rsidRPr="00EB2AEC">
        <w:rPr>
          <w:rFonts w:ascii="Times New Roman" w:hAnsi="Times New Roman" w:cs="Times New Roman"/>
          <w:sz w:val="24"/>
          <w:szCs w:val="24"/>
        </w:rPr>
        <w:t>рекламных конструкций</w:t>
      </w:r>
    </w:p>
    <w:p w:rsidR="00A86052" w:rsidRPr="00EB2AEC" w:rsidRDefault="00A86052" w:rsidP="00A86052">
      <w:pPr>
        <w:pStyle w:val="af4"/>
        <w:jc w:val="right"/>
        <w:rPr>
          <w:rFonts w:ascii="Times New Roman" w:hAnsi="Times New Roman" w:cs="Times New Roman"/>
          <w:sz w:val="24"/>
          <w:szCs w:val="24"/>
        </w:rPr>
      </w:pPr>
      <w:r w:rsidRPr="00EB2AEC">
        <w:rPr>
          <w:rFonts w:ascii="Times New Roman" w:hAnsi="Times New Roman" w:cs="Times New Roman"/>
          <w:sz w:val="24"/>
          <w:szCs w:val="24"/>
        </w:rPr>
        <w:t xml:space="preserve"> на территории</w:t>
      </w:r>
      <w:r w:rsidR="002237ED">
        <w:rPr>
          <w:rFonts w:ascii="Times New Roman" w:hAnsi="Times New Roman" w:cs="Times New Roman"/>
          <w:sz w:val="24"/>
          <w:szCs w:val="24"/>
        </w:rPr>
        <w:t xml:space="preserve"> </w:t>
      </w:r>
      <w:r>
        <w:rPr>
          <w:rFonts w:ascii="Times New Roman" w:hAnsi="Times New Roman" w:cs="Times New Roman"/>
          <w:sz w:val="24"/>
          <w:szCs w:val="24"/>
        </w:rPr>
        <w:t xml:space="preserve">Шумихинского </w:t>
      </w:r>
      <w:r w:rsidRPr="00EB2AEC">
        <w:rPr>
          <w:rFonts w:ascii="Times New Roman" w:hAnsi="Times New Roman" w:cs="Times New Roman"/>
          <w:sz w:val="24"/>
          <w:szCs w:val="24"/>
        </w:rPr>
        <w:t xml:space="preserve"> района</w:t>
      </w:r>
    </w:p>
    <w:p w:rsidR="00A86052" w:rsidRDefault="00A86052" w:rsidP="00A86052">
      <w:pPr>
        <w:pStyle w:val="af4"/>
        <w:jc w:val="right"/>
        <w:rPr>
          <w:rFonts w:ascii="Times New Roman" w:hAnsi="Times New Roman" w:cs="Times New Roman"/>
          <w:sz w:val="24"/>
          <w:szCs w:val="24"/>
        </w:rPr>
      </w:pPr>
      <w:r w:rsidRPr="00EB2AEC">
        <w:rPr>
          <w:rFonts w:ascii="Times New Roman" w:hAnsi="Times New Roman" w:cs="Times New Roman"/>
          <w:sz w:val="24"/>
          <w:szCs w:val="24"/>
        </w:rPr>
        <w:t xml:space="preserve"> Курганской области»</w:t>
      </w:r>
    </w:p>
    <w:p w:rsidR="00A86052" w:rsidRDefault="00A86052" w:rsidP="00A86052">
      <w:pPr>
        <w:pStyle w:val="af4"/>
        <w:jc w:val="center"/>
        <w:rPr>
          <w:rFonts w:ascii="Times New Roman" w:hAnsi="Times New Roman" w:cs="Times New Roman"/>
          <w:sz w:val="24"/>
          <w:szCs w:val="24"/>
        </w:rPr>
      </w:pPr>
      <w:r w:rsidRPr="00A86052">
        <w:rPr>
          <w:rFonts w:ascii="Times New Roman" w:hAnsi="Times New Roman" w:cs="Times New Roman"/>
          <w:sz w:val="24"/>
          <w:szCs w:val="24"/>
        </w:rPr>
        <w:t>Карта (схема) рекламных конструкций на территории Шумихинского района Курганской области</w:t>
      </w:r>
    </w:p>
    <w:p w:rsidR="00A86052" w:rsidRDefault="009C4B2C" w:rsidP="00A86052">
      <w:pPr>
        <w:pStyle w:val="af4"/>
        <w:numPr>
          <w:ilvl w:val="0"/>
          <w:numId w:val="18"/>
        </w:numPr>
        <w:rPr>
          <w:rFonts w:ascii="Times New Roman" w:hAnsi="Times New Roman" w:cs="Times New Roman"/>
          <w:sz w:val="24"/>
          <w:szCs w:val="24"/>
        </w:rPr>
      </w:pPr>
      <w:r>
        <w:rPr>
          <w:rFonts w:ascii="Times New Roman" w:hAnsi="Times New Roman" w:cs="Times New Roman"/>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270pt;margin-top:146.85pt;width:24.8pt;height:28.55pt;z-index:251658240" adj="-8013,30376">
            <v:textbox>
              <w:txbxContent>
                <w:p w:rsidR="0077686B" w:rsidRPr="004D6025" w:rsidRDefault="004D6025">
                  <w:pPr>
                    <w:rPr>
                      <w:sz w:val="32"/>
                      <w:szCs w:val="32"/>
                    </w:rPr>
                  </w:pPr>
                  <w:r w:rsidRPr="004D6025">
                    <w:rPr>
                      <w:sz w:val="32"/>
                      <w:szCs w:val="32"/>
                    </w:rPr>
                    <w:t>1</w:t>
                  </w:r>
                </w:p>
              </w:txbxContent>
            </v:textbox>
          </v:shape>
        </w:pict>
      </w:r>
      <w:r w:rsidR="00A86052">
        <w:rPr>
          <w:rFonts w:ascii="Times New Roman" w:hAnsi="Times New Roman" w:cs="Times New Roman"/>
          <w:sz w:val="24"/>
          <w:szCs w:val="24"/>
        </w:rPr>
        <w:t xml:space="preserve">Курганская область, Шумихинский район, г. Шумиха, </w:t>
      </w:r>
      <w:r w:rsidR="002B03A4">
        <w:rPr>
          <w:rFonts w:ascii="Times New Roman" w:hAnsi="Times New Roman" w:cs="Times New Roman"/>
          <w:sz w:val="24"/>
          <w:szCs w:val="24"/>
        </w:rPr>
        <w:t>автомобильная дорога «Байка</w:t>
      </w:r>
      <w:proofErr w:type="gramStart"/>
      <w:r w:rsidR="002B03A4">
        <w:rPr>
          <w:rFonts w:ascii="Times New Roman" w:hAnsi="Times New Roman" w:cs="Times New Roman"/>
          <w:sz w:val="24"/>
          <w:szCs w:val="24"/>
        </w:rPr>
        <w:t>»-</w:t>
      </w:r>
      <w:proofErr w:type="gramEnd"/>
      <w:r w:rsidR="002B03A4">
        <w:rPr>
          <w:rFonts w:ascii="Times New Roman" w:hAnsi="Times New Roman" w:cs="Times New Roman"/>
          <w:sz w:val="24"/>
          <w:szCs w:val="24"/>
        </w:rPr>
        <w:t>Усть-Уйское-граница Казахстана (</w:t>
      </w:r>
      <w:r w:rsidR="00A86052">
        <w:rPr>
          <w:rFonts w:ascii="Times New Roman" w:hAnsi="Times New Roman" w:cs="Times New Roman"/>
          <w:sz w:val="24"/>
          <w:szCs w:val="24"/>
        </w:rPr>
        <w:t>ул. Каменская</w:t>
      </w:r>
      <w:r w:rsidR="002B03A4">
        <w:rPr>
          <w:rFonts w:ascii="Times New Roman" w:hAnsi="Times New Roman" w:cs="Times New Roman"/>
          <w:sz w:val="24"/>
          <w:szCs w:val="24"/>
        </w:rPr>
        <w:t>)</w:t>
      </w:r>
      <w:r w:rsidR="00A86052">
        <w:rPr>
          <w:rFonts w:ascii="Times New Roman" w:hAnsi="Times New Roman" w:cs="Times New Roman"/>
          <w:sz w:val="24"/>
          <w:szCs w:val="24"/>
        </w:rPr>
        <w:t xml:space="preserve">;  </w:t>
      </w:r>
      <w:r w:rsidR="002B03A4">
        <w:rPr>
          <w:rFonts w:ascii="Times New Roman" w:hAnsi="Times New Roman" w:cs="Times New Roman"/>
          <w:sz w:val="24"/>
          <w:szCs w:val="24"/>
        </w:rPr>
        <w:t>104</w:t>
      </w:r>
      <w:r w:rsidR="00A86052">
        <w:rPr>
          <w:rFonts w:ascii="Times New Roman" w:hAnsi="Times New Roman" w:cs="Times New Roman"/>
          <w:sz w:val="24"/>
          <w:szCs w:val="24"/>
        </w:rPr>
        <w:t xml:space="preserve"> м. к западу от перекрестка Гоголя – Каменская (справа)</w:t>
      </w:r>
      <w:r w:rsidR="0077686B" w:rsidRPr="0077686B">
        <w:t xml:space="preserve"> </w:t>
      </w:r>
      <w:r w:rsidR="0077686B">
        <w:rPr>
          <w:noProof/>
        </w:rPr>
        <w:drawing>
          <wp:inline distT="0" distB="0" distL="0" distR="0">
            <wp:extent cx="7784881" cy="4049980"/>
            <wp:effectExtent l="19050" t="0" r="6569" b="0"/>
            <wp:docPr id="4" name="Рисунок 4" descr="C:\Documents and Settings\Света\Local Settings\Temporary Internet Files\Content.Word\северо-зап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вета\Local Settings\Temporary Internet Files\Content.Word\северо-запад.jpg"/>
                    <pic:cNvPicPr>
                      <a:picLocks noChangeAspect="1" noChangeArrowheads="1"/>
                    </pic:cNvPicPr>
                  </pic:nvPicPr>
                  <pic:blipFill>
                    <a:blip r:embed="rId8"/>
                    <a:srcRect/>
                    <a:stretch>
                      <a:fillRect/>
                    </a:stretch>
                  </pic:blipFill>
                  <pic:spPr bwMode="auto">
                    <a:xfrm>
                      <a:off x="0" y="0"/>
                      <a:ext cx="7788275" cy="4051746"/>
                    </a:xfrm>
                    <a:prstGeom prst="rect">
                      <a:avLst/>
                    </a:prstGeom>
                    <a:noFill/>
                    <a:ln w="9525">
                      <a:noFill/>
                      <a:miter lim="800000"/>
                      <a:headEnd/>
                      <a:tailEnd/>
                    </a:ln>
                  </pic:spPr>
                </pic:pic>
              </a:graphicData>
            </a:graphic>
          </wp:inline>
        </w:drawing>
      </w:r>
    </w:p>
    <w:p w:rsidR="00B3229C" w:rsidRPr="00B3229C" w:rsidRDefault="00B3229C" w:rsidP="00B3229C">
      <w:pPr>
        <w:pStyle w:val="af4"/>
        <w:tabs>
          <w:tab w:val="left" w:pos="4041"/>
        </w:tabs>
        <w:rPr>
          <w:rFonts w:ascii="Times New Roman" w:hAnsi="Times New Roman" w:cs="Times New Roman"/>
          <w:sz w:val="24"/>
          <w:szCs w:val="24"/>
        </w:rPr>
      </w:pPr>
      <w:r w:rsidRPr="00B3229C">
        <w:rPr>
          <w:rFonts w:ascii="Times New Roman" w:hAnsi="Times New Roman" w:cs="Times New Roman"/>
        </w:rPr>
        <w:t>Тип рекламной конструкции – стационарный.</w:t>
      </w:r>
    </w:p>
    <w:p w:rsidR="00B3229C" w:rsidRPr="00B3229C" w:rsidRDefault="00B3229C" w:rsidP="00B3229C">
      <w:pPr>
        <w:rPr>
          <w:rFonts w:ascii="Times New Roman" w:hAnsi="Times New Roman" w:cs="Times New Roman"/>
        </w:rPr>
      </w:pPr>
      <w:r w:rsidRPr="00B3229C">
        <w:rPr>
          <w:rFonts w:ascii="Times New Roman" w:hAnsi="Times New Roman" w:cs="Times New Roman"/>
        </w:rPr>
        <w:t>Вид рекламной конструкции - отдельно стоящая рекламная конструкция (щит).</w:t>
      </w:r>
    </w:p>
    <w:p w:rsidR="00B3229C" w:rsidRPr="00B3229C" w:rsidRDefault="00B3229C" w:rsidP="00B3229C">
      <w:pPr>
        <w:rPr>
          <w:rFonts w:ascii="Times New Roman" w:hAnsi="Times New Roman" w:cs="Times New Roman"/>
        </w:rPr>
      </w:pPr>
      <w:r w:rsidRPr="00B3229C">
        <w:rPr>
          <w:rFonts w:ascii="Times New Roman" w:hAnsi="Times New Roman" w:cs="Times New Roman"/>
        </w:rPr>
        <w:t>Размер - 3х6 кв.м.</w:t>
      </w:r>
    </w:p>
    <w:p w:rsidR="00B3229C" w:rsidRPr="00B3229C" w:rsidRDefault="00B3229C" w:rsidP="00B3229C">
      <w:pPr>
        <w:rPr>
          <w:rFonts w:ascii="Times New Roman" w:hAnsi="Times New Roman" w:cs="Times New Roman"/>
        </w:rPr>
      </w:pPr>
      <w:r w:rsidRPr="00B3229C">
        <w:rPr>
          <w:rFonts w:ascii="Times New Roman" w:hAnsi="Times New Roman" w:cs="Times New Roman"/>
        </w:rPr>
        <w:t>Общая площадь информационных полей - 36 кв.м.</w:t>
      </w:r>
      <w:r w:rsidR="002B03A4">
        <w:rPr>
          <w:rFonts w:ascii="Times New Roman" w:hAnsi="Times New Roman" w:cs="Times New Roman"/>
        </w:rPr>
        <w:t xml:space="preserve"> </w:t>
      </w:r>
      <w:r w:rsidRPr="00B3229C">
        <w:rPr>
          <w:rFonts w:ascii="Times New Roman" w:hAnsi="Times New Roman" w:cs="Times New Roman"/>
        </w:rPr>
        <w:t>Количество сторон – две.</w:t>
      </w:r>
    </w:p>
    <w:p w:rsidR="002237ED" w:rsidRPr="00D6245A" w:rsidRDefault="00B3229C" w:rsidP="00D6245A">
      <w:pPr>
        <w:rPr>
          <w:rFonts w:ascii="Times New Roman" w:hAnsi="Times New Roman" w:cs="Times New Roman"/>
        </w:rPr>
      </w:pPr>
      <w:r w:rsidRPr="00B3229C">
        <w:rPr>
          <w:rFonts w:ascii="Times New Roman" w:hAnsi="Times New Roman" w:cs="Times New Roman"/>
        </w:rPr>
        <w:t>Форма собственности – муниципальная.</w:t>
      </w:r>
    </w:p>
    <w:sectPr w:rsidR="002237ED" w:rsidRPr="00D6245A" w:rsidSect="00F323A6">
      <w:headerReference w:type="default" r:id="rId9"/>
      <w:headerReference w:type="first" r:id="rId10"/>
      <w:pgSz w:w="16838" w:h="11906" w:orient="landscape"/>
      <w:pgMar w:top="850"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574" w:rsidRDefault="00F05574">
      <w:pPr>
        <w:spacing w:after="0"/>
      </w:pPr>
      <w:r>
        <w:separator/>
      </w:r>
    </w:p>
  </w:endnote>
  <w:endnote w:type="continuationSeparator" w:id="1">
    <w:p w:rsidR="00F05574" w:rsidRDefault="00F055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574" w:rsidRDefault="00F05574">
      <w:pPr>
        <w:spacing w:after="0"/>
      </w:pPr>
      <w:r>
        <w:separator/>
      </w:r>
    </w:p>
  </w:footnote>
  <w:footnote w:type="continuationSeparator" w:id="1">
    <w:p w:rsidR="00F05574" w:rsidRDefault="00F055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FF" w:rsidRDefault="00EC47F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FF" w:rsidRDefault="00EC47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132E6FAE"/>
    <w:multiLevelType w:val="hybridMultilevel"/>
    <w:tmpl w:val="8098CB96"/>
    <w:lvl w:ilvl="0" w:tplc="A96E93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D13B6A"/>
    <w:multiLevelType w:val="hybridMultilevel"/>
    <w:tmpl w:val="9FB46B60"/>
    <w:lvl w:ilvl="0" w:tplc="44C6E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E1646"/>
    <w:multiLevelType w:val="hybridMultilevel"/>
    <w:tmpl w:val="7A64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8247A"/>
    <w:multiLevelType w:val="hybridMultilevel"/>
    <w:tmpl w:val="12DCDE9C"/>
    <w:lvl w:ilvl="0" w:tplc="F1444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9C3AD7"/>
    <w:multiLevelType w:val="hybridMultilevel"/>
    <w:tmpl w:val="B67C4080"/>
    <w:lvl w:ilvl="0" w:tplc="707A5F2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314A99"/>
    <w:multiLevelType w:val="hybridMultilevel"/>
    <w:tmpl w:val="05A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318DC"/>
    <w:multiLevelType w:val="hybridMultilevel"/>
    <w:tmpl w:val="33F2526C"/>
    <w:lvl w:ilvl="0" w:tplc="23A0294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586032"/>
    <w:multiLevelType w:val="hybridMultilevel"/>
    <w:tmpl w:val="7A64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4A2C1A"/>
    <w:multiLevelType w:val="hybridMultilevel"/>
    <w:tmpl w:val="619AC10E"/>
    <w:lvl w:ilvl="0" w:tplc="CC485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FBB26AC"/>
    <w:multiLevelType w:val="hybridMultilevel"/>
    <w:tmpl w:val="43C66B72"/>
    <w:lvl w:ilvl="0" w:tplc="9E34B57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47F309DB"/>
    <w:multiLevelType w:val="multilevel"/>
    <w:tmpl w:val="7C9E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3C1F30"/>
    <w:multiLevelType w:val="hybridMultilevel"/>
    <w:tmpl w:val="23CC9312"/>
    <w:lvl w:ilvl="0" w:tplc="6B44821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nsid w:val="53BD2F0A"/>
    <w:multiLevelType w:val="hybridMultilevel"/>
    <w:tmpl w:val="B0D44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420A2"/>
    <w:multiLevelType w:val="hybridMultilevel"/>
    <w:tmpl w:val="01A0BDBC"/>
    <w:lvl w:ilvl="0" w:tplc="F8DCD6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6B46595"/>
    <w:multiLevelType w:val="hybridMultilevel"/>
    <w:tmpl w:val="EB969770"/>
    <w:lvl w:ilvl="0" w:tplc="C436E460">
      <w:start w:val="3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A14240"/>
    <w:multiLevelType w:val="hybridMultilevel"/>
    <w:tmpl w:val="10F6EABA"/>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12"/>
  </w:num>
  <w:num w:numId="5">
    <w:abstractNumId w:val="14"/>
  </w:num>
  <w:num w:numId="6">
    <w:abstractNumId w:val="13"/>
  </w:num>
  <w:num w:numId="7">
    <w:abstractNumId w:val="6"/>
  </w:num>
  <w:num w:numId="8">
    <w:abstractNumId w:val="15"/>
  </w:num>
  <w:num w:numId="9">
    <w:abstractNumId w:val="4"/>
  </w:num>
  <w:num w:numId="10">
    <w:abstractNumId w:val="3"/>
  </w:num>
  <w:num w:numId="11">
    <w:abstractNumId w:val="0"/>
  </w:num>
  <w:num w:numId="12">
    <w:abstractNumId w:val="1"/>
  </w:num>
  <w:num w:numId="13">
    <w:abstractNumId w:val="2"/>
  </w:num>
  <w:num w:numId="14">
    <w:abstractNumId w:val="17"/>
  </w:num>
  <w:num w:numId="15">
    <w:abstractNumId w:val="9"/>
  </w:num>
  <w:num w:numId="16">
    <w:abstractNumId w:val="7"/>
  </w:num>
  <w:num w:numId="17">
    <w:abstractNumId w:val="18"/>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0701"/>
    <w:rsid w:val="00003013"/>
    <w:rsid w:val="00006A8A"/>
    <w:rsid w:val="00010B07"/>
    <w:rsid w:val="000132D9"/>
    <w:rsid w:val="00016785"/>
    <w:rsid w:val="0002042E"/>
    <w:rsid w:val="00021C5F"/>
    <w:rsid w:val="00022A61"/>
    <w:rsid w:val="000254E7"/>
    <w:rsid w:val="00026485"/>
    <w:rsid w:val="00031A21"/>
    <w:rsid w:val="0003513B"/>
    <w:rsid w:val="000415B9"/>
    <w:rsid w:val="00053A65"/>
    <w:rsid w:val="00061804"/>
    <w:rsid w:val="00061E7D"/>
    <w:rsid w:val="00083A69"/>
    <w:rsid w:val="000847C0"/>
    <w:rsid w:val="000848E8"/>
    <w:rsid w:val="00084948"/>
    <w:rsid w:val="00084CD2"/>
    <w:rsid w:val="00084EE2"/>
    <w:rsid w:val="0008606E"/>
    <w:rsid w:val="00086AEC"/>
    <w:rsid w:val="00087BF6"/>
    <w:rsid w:val="00090EFC"/>
    <w:rsid w:val="00093CB6"/>
    <w:rsid w:val="00095780"/>
    <w:rsid w:val="00096563"/>
    <w:rsid w:val="000A06F1"/>
    <w:rsid w:val="000B122F"/>
    <w:rsid w:val="000B130B"/>
    <w:rsid w:val="000B3770"/>
    <w:rsid w:val="000C0307"/>
    <w:rsid w:val="000C31AD"/>
    <w:rsid w:val="000D019E"/>
    <w:rsid w:val="000D2E41"/>
    <w:rsid w:val="000E062E"/>
    <w:rsid w:val="000E1F45"/>
    <w:rsid w:val="000E7B2D"/>
    <w:rsid w:val="00104AC8"/>
    <w:rsid w:val="00104B25"/>
    <w:rsid w:val="00112E19"/>
    <w:rsid w:val="00115ADC"/>
    <w:rsid w:val="001227AD"/>
    <w:rsid w:val="00123FB2"/>
    <w:rsid w:val="00143374"/>
    <w:rsid w:val="0014431E"/>
    <w:rsid w:val="00145617"/>
    <w:rsid w:val="00147A75"/>
    <w:rsid w:val="00154EB4"/>
    <w:rsid w:val="001609DD"/>
    <w:rsid w:val="00163DC0"/>
    <w:rsid w:val="00170CD9"/>
    <w:rsid w:val="00171BFE"/>
    <w:rsid w:val="00171DB9"/>
    <w:rsid w:val="00175371"/>
    <w:rsid w:val="001761F9"/>
    <w:rsid w:val="00195D26"/>
    <w:rsid w:val="001A24FB"/>
    <w:rsid w:val="001A2B6A"/>
    <w:rsid w:val="001A412B"/>
    <w:rsid w:val="001A70F8"/>
    <w:rsid w:val="001B495E"/>
    <w:rsid w:val="001C0267"/>
    <w:rsid w:val="001C1501"/>
    <w:rsid w:val="001C6EA4"/>
    <w:rsid w:val="001D1110"/>
    <w:rsid w:val="001D1C89"/>
    <w:rsid w:val="001D40BC"/>
    <w:rsid w:val="001E0158"/>
    <w:rsid w:val="001E496F"/>
    <w:rsid w:val="001E7290"/>
    <w:rsid w:val="001E7EF2"/>
    <w:rsid w:val="001F3D7A"/>
    <w:rsid w:val="002043C8"/>
    <w:rsid w:val="00207529"/>
    <w:rsid w:val="0022211C"/>
    <w:rsid w:val="002237ED"/>
    <w:rsid w:val="00226BA1"/>
    <w:rsid w:val="00233224"/>
    <w:rsid w:val="0023388E"/>
    <w:rsid w:val="002406C4"/>
    <w:rsid w:val="00244A41"/>
    <w:rsid w:val="00247F03"/>
    <w:rsid w:val="00251A71"/>
    <w:rsid w:val="00255AAB"/>
    <w:rsid w:val="00257741"/>
    <w:rsid w:val="00261C2F"/>
    <w:rsid w:val="002644E4"/>
    <w:rsid w:val="002645A4"/>
    <w:rsid w:val="00273F67"/>
    <w:rsid w:val="00276816"/>
    <w:rsid w:val="00284819"/>
    <w:rsid w:val="00285D45"/>
    <w:rsid w:val="00286F5F"/>
    <w:rsid w:val="00287C04"/>
    <w:rsid w:val="00293A01"/>
    <w:rsid w:val="00294279"/>
    <w:rsid w:val="002A059F"/>
    <w:rsid w:val="002A29DE"/>
    <w:rsid w:val="002A3425"/>
    <w:rsid w:val="002A4FE9"/>
    <w:rsid w:val="002B03A4"/>
    <w:rsid w:val="002B262F"/>
    <w:rsid w:val="002B3D88"/>
    <w:rsid w:val="002B449A"/>
    <w:rsid w:val="002C390D"/>
    <w:rsid w:val="002C4599"/>
    <w:rsid w:val="002D055B"/>
    <w:rsid w:val="002E0387"/>
    <w:rsid w:val="002E1C31"/>
    <w:rsid w:val="002E2320"/>
    <w:rsid w:val="002E4C99"/>
    <w:rsid w:val="002E5B6F"/>
    <w:rsid w:val="002E602A"/>
    <w:rsid w:val="002F08B0"/>
    <w:rsid w:val="002F1D57"/>
    <w:rsid w:val="002F4A77"/>
    <w:rsid w:val="002F6CCF"/>
    <w:rsid w:val="00304120"/>
    <w:rsid w:val="00312802"/>
    <w:rsid w:val="00312A2C"/>
    <w:rsid w:val="00314B80"/>
    <w:rsid w:val="00315226"/>
    <w:rsid w:val="00324A3E"/>
    <w:rsid w:val="00331238"/>
    <w:rsid w:val="0033193C"/>
    <w:rsid w:val="003330CD"/>
    <w:rsid w:val="00337C1B"/>
    <w:rsid w:val="00350D60"/>
    <w:rsid w:val="00352B83"/>
    <w:rsid w:val="00354D70"/>
    <w:rsid w:val="00355B66"/>
    <w:rsid w:val="00357B05"/>
    <w:rsid w:val="0036023E"/>
    <w:rsid w:val="00364465"/>
    <w:rsid w:val="00367C71"/>
    <w:rsid w:val="00372B85"/>
    <w:rsid w:val="00372EF6"/>
    <w:rsid w:val="003739C8"/>
    <w:rsid w:val="00380825"/>
    <w:rsid w:val="003820F2"/>
    <w:rsid w:val="003842A5"/>
    <w:rsid w:val="00394E83"/>
    <w:rsid w:val="00397310"/>
    <w:rsid w:val="003A534B"/>
    <w:rsid w:val="003B04AC"/>
    <w:rsid w:val="003B605D"/>
    <w:rsid w:val="003C0FD0"/>
    <w:rsid w:val="003C39A0"/>
    <w:rsid w:val="003C6AAE"/>
    <w:rsid w:val="003D538A"/>
    <w:rsid w:val="003D63F7"/>
    <w:rsid w:val="003F261F"/>
    <w:rsid w:val="003F2CF8"/>
    <w:rsid w:val="00403657"/>
    <w:rsid w:val="00407E01"/>
    <w:rsid w:val="0041213F"/>
    <w:rsid w:val="004179D2"/>
    <w:rsid w:val="004238F4"/>
    <w:rsid w:val="00435368"/>
    <w:rsid w:val="00440FD5"/>
    <w:rsid w:val="004443CC"/>
    <w:rsid w:val="00445235"/>
    <w:rsid w:val="00445E4A"/>
    <w:rsid w:val="004644E4"/>
    <w:rsid w:val="004675F2"/>
    <w:rsid w:val="00467E83"/>
    <w:rsid w:val="004A0072"/>
    <w:rsid w:val="004A2AD1"/>
    <w:rsid w:val="004B0567"/>
    <w:rsid w:val="004B45C3"/>
    <w:rsid w:val="004D2B39"/>
    <w:rsid w:val="004D41F9"/>
    <w:rsid w:val="004D6025"/>
    <w:rsid w:val="004D714A"/>
    <w:rsid w:val="004E1268"/>
    <w:rsid w:val="004E1A84"/>
    <w:rsid w:val="004E2F56"/>
    <w:rsid w:val="004E5461"/>
    <w:rsid w:val="004F2F2B"/>
    <w:rsid w:val="004F33A4"/>
    <w:rsid w:val="004F3D2D"/>
    <w:rsid w:val="004F55B3"/>
    <w:rsid w:val="004F5A5F"/>
    <w:rsid w:val="00501773"/>
    <w:rsid w:val="00502BD2"/>
    <w:rsid w:val="005074E9"/>
    <w:rsid w:val="0051449F"/>
    <w:rsid w:val="00520F4E"/>
    <w:rsid w:val="00525E72"/>
    <w:rsid w:val="00540F27"/>
    <w:rsid w:val="00545122"/>
    <w:rsid w:val="005460B9"/>
    <w:rsid w:val="00547310"/>
    <w:rsid w:val="00552E3F"/>
    <w:rsid w:val="005535DF"/>
    <w:rsid w:val="00556256"/>
    <w:rsid w:val="00565FA6"/>
    <w:rsid w:val="0057428F"/>
    <w:rsid w:val="0057660D"/>
    <w:rsid w:val="0057699C"/>
    <w:rsid w:val="005854FA"/>
    <w:rsid w:val="005864D3"/>
    <w:rsid w:val="005918A1"/>
    <w:rsid w:val="00593775"/>
    <w:rsid w:val="0059457F"/>
    <w:rsid w:val="0059751E"/>
    <w:rsid w:val="005B1920"/>
    <w:rsid w:val="005C015E"/>
    <w:rsid w:val="005D1DEB"/>
    <w:rsid w:val="005D70A4"/>
    <w:rsid w:val="005E0956"/>
    <w:rsid w:val="005E4A0B"/>
    <w:rsid w:val="005E7FAE"/>
    <w:rsid w:val="005F7BCC"/>
    <w:rsid w:val="00600504"/>
    <w:rsid w:val="00601B88"/>
    <w:rsid w:val="00603BA3"/>
    <w:rsid w:val="006115A3"/>
    <w:rsid w:val="00611DF2"/>
    <w:rsid w:val="00622438"/>
    <w:rsid w:val="0062250D"/>
    <w:rsid w:val="00622F37"/>
    <w:rsid w:val="00631D75"/>
    <w:rsid w:val="00641B16"/>
    <w:rsid w:val="00642E11"/>
    <w:rsid w:val="00660374"/>
    <w:rsid w:val="00660997"/>
    <w:rsid w:val="006662D8"/>
    <w:rsid w:val="00671B2C"/>
    <w:rsid w:val="00676D3D"/>
    <w:rsid w:val="00681E3C"/>
    <w:rsid w:val="00690765"/>
    <w:rsid w:val="00693D12"/>
    <w:rsid w:val="006A1183"/>
    <w:rsid w:val="006A48DD"/>
    <w:rsid w:val="006B6433"/>
    <w:rsid w:val="006D15A2"/>
    <w:rsid w:val="006D68CB"/>
    <w:rsid w:val="006E4852"/>
    <w:rsid w:val="006E7527"/>
    <w:rsid w:val="006F4CEE"/>
    <w:rsid w:val="006F6C40"/>
    <w:rsid w:val="00705239"/>
    <w:rsid w:val="00712EF2"/>
    <w:rsid w:val="00722178"/>
    <w:rsid w:val="00722C45"/>
    <w:rsid w:val="00724FF3"/>
    <w:rsid w:val="00733779"/>
    <w:rsid w:val="007512D5"/>
    <w:rsid w:val="007628A3"/>
    <w:rsid w:val="00763096"/>
    <w:rsid w:val="00763221"/>
    <w:rsid w:val="00766368"/>
    <w:rsid w:val="00770281"/>
    <w:rsid w:val="0077686B"/>
    <w:rsid w:val="007817FE"/>
    <w:rsid w:val="00781C6E"/>
    <w:rsid w:val="00784853"/>
    <w:rsid w:val="00791CEB"/>
    <w:rsid w:val="0079272A"/>
    <w:rsid w:val="0079436F"/>
    <w:rsid w:val="0079644F"/>
    <w:rsid w:val="007A13B3"/>
    <w:rsid w:val="007A19D1"/>
    <w:rsid w:val="007A1D47"/>
    <w:rsid w:val="007A61AD"/>
    <w:rsid w:val="007B175F"/>
    <w:rsid w:val="007B1D5D"/>
    <w:rsid w:val="007C6F51"/>
    <w:rsid w:val="007C7F5D"/>
    <w:rsid w:val="007D2615"/>
    <w:rsid w:val="007D2D61"/>
    <w:rsid w:val="007D55EC"/>
    <w:rsid w:val="007E0B38"/>
    <w:rsid w:val="007F0123"/>
    <w:rsid w:val="007F3DD8"/>
    <w:rsid w:val="007F4037"/>
    <w:rsid w:val="007F4E67"/>
    <w:rsid w:val="007F7B4E"/>
    <w:rsid w:val="008006B4"/>
    <w:rsid w:val="008133D2"/>
    <w:rsid w:val="008138FD"/>
    <w:rsid w:val="00814C5B"/>
    <w:rsid w:val="00815EAA"/>
    <w:rsid w:val="00816111"/>
    <w:rsid w:val="00817481"/>
    <w:rsid w:val="00817CF4"/>
    <w:rsid w:val="00823079"/>
    <w:rsid w:val="0082362C"/>
    <w:rsid w:val="00824DA7"/>
    <w:rsid w:val="008271A6"/>
    <w:rsid w:val="00840E42"/>
    <w:rsid w:val="00844CC3"/>
    <w:rsid w:val="0084543D"/>
    <w:rsid w:val="00850F66"/>
    <w:rsid w:val="0085141A"/>
    <w:rsid w:val="00866535"/>
    <w:rsid w:val="008670FA"/>
    <w:rsid w:val="008724F2"/>
    <w:rsid w:val="00881D95"/>
    <w:rsid w:val="00883AC6"/>
    <w:rsid w:val="00884A12"/>
    <w:rsid w:val="00886B1F"/>
    <w:rsid w:val="00892432"/>
    <w:rsid w:val="008931FB"/>
    <w:rsid w:val="008B0661"/>
    <w:rsid w:val="008B1A36"/>
    <w:rsid w:val="008B2773"/>
    <w:rsid w:val="008B3426"/>
    <w:rsid w:val="008B3B3D"/>
    <w:rsid w:val="008C342C"/>
    <w:rsid w:val="008C5304"/>
    <w:rsid w:val="008D0723"/>
    <w:rsid w:val="008D3525"/>
    <w:rsid w:val="008D47A4"/>
    <w:rsid w:val="008D63D1"/>
    <w:rsid w:val="008E3108"/>
    <w:rsid w:val="008E4072"/>
    <w:rsid w:val="008E5CA2"/>
    <w:rsid w:val="008E6792"/>
    <w:rsid w:val="008F4037"/>
    <w:rsid w:val="008F4F99"/>
    <w:rsid w:val="008F53E1"/>
    <w:rsid w:val="0091694A"/>
    <w:rsid w:val="00916CD5"/>
    <w:rsid w:val="00917BFE"/>
    <w:rsid w:val="00920E8D"/>
    <w:rsid w:val="009279AE"/>
    <w:rsid w:val="00931E47"/>
    <w:rsid w:val="00937F69"/>
    <w:rsid w:val="00952CD7"/>
    <w:rsid w:val="00957CAC"/>
    <w:rsid w:val="00966418"/>
    <w:rsid w:val="00966521"/>
    <w:rsid w:val="00967479"/>
    <w:rsid w:val="009679B8"/>
    <w:rsid w:val="00977B4A"/>
    <w:rsid w:val="009849A0"/>
    <w:rsid w:val="0098528E"/>
    <w:rsid w:val="009870F1"/>
    <w:rsid w:val="009A089B"/>
    <w:rsid w:val="009A26A6"/>
    <w:rsid w:val="009A2A5B"/>
    <w:rsid w:val="009A2BBF"/>
    <w:rsid w:val="009C22CB"/>
    <w:rsid w:val="009C270E"/>
    <w:rsid w:val="009C47A1"/>
    <w:rsid w:val="009C4B2C"/>
    <w:rsid w:val="009C69CC"/>
    <w:rsid w:val="009D2D26"/>
    <w:rsid w:val="009D4B2D"/>
    <w:rsid w:val="009D68C0"/>
    <w:rsid w:val="009E0701"/>
    <w:rsid w:val="009E291A"/>
    <w:rsid w:val="009E30B8"/>
    <w:rsid w:val="009E382B"/>
    <w:rsid w:val="00A0425D"/>
    <w:rsid w:val="00A05DF7"/>
    <w:rsid w:val="00A07BCC"/>
    <w:rsid w:val="00A30AAF"/>
    <w:rsid w:val="00A30D48"/>
    <w:rsid w:val="00A33FCA"/>
    <w:rsid w:val="00A3458F"/>
    <w:rsid w:val="00A3577E"/>
    <w:rsid w:val="00A36CE2"/>
    <w:rsid w:val="00A420ED"/>
    <w:rsid w:val="00A47AE3"/>
    <w:rsid w:val="00A51E92"/>
    <w:rsid w:val="00A623BC"/>
    <w:rsid w:val="00A636D7"/>
    <w:rsid w:val="00A63F86"/>
    <w:rsid w:val="00A754D0"/>
    <w:rsid w:val="00A77464"/>
    <w:rsid w:val="00A86052"/>
    <w:rsid w:val="00A93CBC"/>
    <w:rsid w:val="00A9790C"/>
    <w:rsid w:val="00AA1306"/>
    <w:rsid w:val="00AB1645"/>
    <w:rsid w:val="00AD439B"/>
    <w:rsid w:val="00AE1F16"/>
    <w:rsid w:val="00AE4135"/>
    <w:rsid w:val="00AE4F26"/>
    <w:rsid w:val="00AF1B40"/>
    <w:rsid w:val="00AF1DE7"/>
    <w:rsid w:val="00AF2B29"/>
    <w:rsid w:val="00B007B3"/>
    <w:rsid w:val="00B04FC5"/>
    <w:rsid w:val="00B05726"/>
    <w:rsid w:val="00B10018"/>
    <w:rsid w:val="00B1059C"/>
    <w:rsid w:val="00B13C31"/>
    <w:rsid w:val="00B15FD0"/>
    <w:rsid w:val="00B22F8E"/>
    <w:rsid w:val="00B2618C"/>
    <w:rsid w:val="00B3229C"/>
    <w:rsid w:val="00B45F46"/>
    <w:rsid w:val="00B46950"/>
    <w:rsid w:val="00B55F5A"/>
    <w:rsid w:val="00B65452"/>
    <w:rsid w:val="00B7099F"/>
    <w:rsid w:val="00B75007"/>
    <w:rsid w:val="00B75DA0"/>
    <w:rsid w:val="00B80E81"/>
    <w:rsid w:val="00B81B75"/>
    <w:rsid w:val="00B82C1A"/>
    <w:rsid w:val="00B84702"/>
    <w:rsid w:val="00B925E9"/>
    <w:rsid w:val="00B94584"/>
    <w:rsid w:val="00B9499C"/>
    <w:rsid w:val="00B95882"/>
    <w:rsid w:val="00BB16FA"/>
    <w:rsid w:val="00BB679C"/>
    <w:rsid w:val="00BB7849"/>
    <w:rsid w:val="00BC0BBE"/>
    <w:rsid w:val="00BD1035"/>
    <w:rsid w:val="00BD2672"/>
    <w:rsid w:val="00BE2B88"/>
    <w:rsid w:val="00BE34A7"/>
    <w:rsid w:val="00BE79C9"/>
    <w:rsid w:val="00BF1E61"/>
    <w:rsid w:val="00BF588F"/>
    <w:rsid w:val="00C040DA"/>
    <w:rsid w:val="00C11941"/>
    <w:rsid w:val="00C119EF"/>
    <w:rsid w:val="00C13BBE"/>
    <w:rsid w:val="00C215A6"/>
    <w:rsid w:val="00C229F4"/>
    <w:rsid w:val="00C23A12"/>
    <w:rsid w:val="00C32253"/>
    <w:rsid w:val="00C3475A"/>
    <w:rsid w:val="00C34872"/>
    <w:rsid w:val="00C377E6"/>
    <w:rsid w:val="00C4074D"/>
    <w:rsid w:val="00C416AF"/>
    <w:rsid w:val="00C46661"/>
    <w:rsid w:val="00C46887"/>
    <w:rsid w:val="00C5015B"/>
    <w:rsid w:val="00C71892"/>
    <w:rsid w:val="00C7379A"/>
    <w:rsid w:val="00C73850"/>
    <w:rsid w:val="00C761B7"/>
    <w:rsid w:val="00C81E3C"/>
    <w:rsid w:val="00C83CAB"/>
    <w:rsid w:val="00C84A3A"/>
    <w:rsid w:val="00C85EE8"/>
    <w:rsid w:val="00C87A2F"/>
    <w:rsid w:val="00C91BC2"/>
    <w:rsid w:val="00C92E0A"/>
    <w:rsid w:val="00C9308A"/>
    <w:rsid w:val="00C93A57"/>
    <w:rsid w:val="00C9486B"/>
    <w:rsid w:val="00CA7825"/>
    <w:rsid w:val="00CB60C9"/>
    <w:rsid w:val="00CB7444"/>
    <w:rsid w:val="00CB761E"/>
    <w:rsid w:val="00CC3612"/>
    <w:rsid w:val="00CD36FC"/>
    <w:rsid w:val="00CE6598"/>
    <w:rsid w:val="00CE6714"/>
    <w:rsid w:val="00CE6BC8"/>
    <w:rsid w:val="00CF4AE2"/>
    <w:rsid w:val="00D044A9"/>
    <w:rsid w:val="00D053C5"/>
    <w:rsid w:val="00D10223"/>
    <w:rsid w:val="00D1336B"/>
    <w:rsid w:val="00D133F9"/>
    <w:rsid w:val="00D23B45"/>
    <w:rsid w:val="00D24000"/>
    <w:rsid w:val="00D24757"/>
    <w:rsid w:val="00D31F1C"/>
    <w:rsid w:val="00D51091"/>
    <w:rsid w:val="00D53B6C"/>
    <w:rsid w:val="00D56FFA"/>
    <w:rsid w:val="00D6245A"/>
    <w:rsid w:val="00D6382E"/>
    <w:rsid w:val="00D758FB"/>
    <w:rsid w:val="00D76B76"/>
    <w:rsid w:val="00D83F69"/>
    <w:rsid w:val="00D84603"/>
    <w:rsid w:val="00D90010"/>
    <w:rsid w:val="00D918EE"/>
    <w:rsid w:val="00DA3C29"/>
    <w:rsid w:val="00DA7285"/>
    <w:rsid w:val="00DA7E7E"/>
    <w:rsid w:val="00DB1612"/>
    <w:rsid w:val="00DB3674"/>
    <w:rsid w:val="00DB5C2F"/>
    <w:rsid w:val="00DC105C"/>
    <w:rsid w:val="00DC2268"/>
    <w:rsid w:val="00DD0A9A"/>
    <w:rsid w:val="00DD35C4"/>
    <w:rsid w:val="00DD7D5A"/>
    <w:rsid w:val="00DE0C18"/>
    <w:rsid w:val="00DF2039"/>
    <w:rsid w:val="00DF43D5"/>
    <w:rsid w:val="00E02ECD"/>
    <w:rsid w:val="00E0399D"/>
    <w:rsid w:val="00E13BA3"/>
    <w:rsid w:val="00E16611"/>
    <w:rsid w:val="00E22B24"/>
    <w:rsid w:val="00E243F4"/>
    <w:rsid w:val="00E24FEB"/>
    <w:rsid w:val="00E26AB0"/>
    <w:rsid w:val="00E311A9"/>
    <w:rsid w:val="00E31F6C"/>
    <w:rsid w:val="00E35989"/>
    <w:rsid w:val="00E35C53"/>
    <w:rsid w:val="00E456FE"/>
    <w:rsid w:val="00E475F2"/>
    <w:rsid w:val="00E50CF6"/>
    <w:rsid w:val="00E56643"/>
    <w:rsid w:val="00E67285"/>
    <w:rsid w:val="00E75735"/>
    <w:rsid w:val="00E75CE4"/>
    <w:rsid w:val="00E83698"/>
    <w:rsid w:val="00E876B8"/>
    <w:rsid w:val="00EA3E8E"/>
    <w:rsid w:val="00EA508C"/>
    <w:rsid w:val="00EB2AEC"/>
    <w:rsid w:val="00EB4858"/>
    <w:rsid w:val="00EB4D58"/>
    <w:rsid w:val="00EC0EAA"/>
    <w:rsid w:val="00EC47FF"/>
    <w:rsid w:val="00EC6815"/>
    <w:rsid w:val="00ED0845"/>
    <w:rsid w:val="00ED0EE6"/>
    <w:rsid w:val="00ED39E5"/>
    <w:rsid w:val="00ED6E09"/>
    <w:rsid w:val="00EE6602"/>
    <w:rsid w:val="00EE6CC0"/>
    <w:rsid w:val="00EE6D8F"/>
    <w:rsid w:val="00F018F0"/>
    <w:rsid w:val="00F05574"/>
    <w:rsid w:val="00F06580"/>
    <w:rsid w:val="00F07E3C"/>
    <w:rsid w:val="00F120DE"/>
    <w:rsid w:val="00F161EE"/>
    <w:rsid w:val="00F176F4"/>
    <w:rsid w:val="00F22A89"/>
    <w:rsid w:val="00F323A6"/>
    <w:rsid w:val="00F326F0"/>
    <w:rsid w:val="00F36025"/>
    <w:rsid w:val="00F407BB"/>
    <w:rsid w:val="00F41D3F"/>
    <w:rsid w:val="00F55C67"/>
    <w:rsid w:val="00F56E49"/>
    <w:rsid w:val="00F6492A"/>
    <w:rsid w:val="00F6506E"/>
    <w:rsid w:val="00F65859"/>
    <w:rsid w:val="00F73D06"/>
    <w:rsid w:val="00F76F27"/>
    <w:rsid w:val="00F77FCC"/>
    <w:rsid w:val="00F80832"/>
    <w:rsid w:val="00F80F0E"/>
    <w:rsid w:val="00F84B91"/>
    <w:rsid w:val="00F851DA"/>
    <w:rsid w:val="00F96C0C"/>
    <w:rsid w:val="00FA7135"/>
    <w:rsid w:val="00FC2543"/>
    <w:rsid w:val="00FC6A5E"/>
    <w:rsid w:val="00FC7C51"/>
    <w:rsid w:val="00FD331E"/>
    <w:rsid w:val="00FD3CF7"/>
    <w:rsid w:val="00FD7C35"/>
    <w:rsid w:val="00FE2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9B"/>
    <w:rPr>
      <w:rFonts w:eastAsiaTheme="minorEastAsia"/>
      <w:lang w:eastAsia="ru-RU"/>
    </w:rPr>
  </w:style>
  <w:style w:type="paragraph" w:styleId="2">
    <w:name w:val="heading 2"/>
    <w:basedOn w:val="a"/>
    <w:next w:val="a"/>
    <w:link w:val="20"/>
    <w:qFormat/>
    <w:rsid w:val="00AD439B"/>
    <w:pPr>
      <w:keepNext/>
      <w:widowControl w:val="0"/>
      <w:autoSpaceDE w:val="0"/>
      <w:autoSpaceDN w:val="0"/>
      <w:adjustRightInd w:val="0"/>
      <w:spacing w:before="240" w:after="60" w:line="324" w:lineRule="auto"/>
      <w:ind w:right="34" w:firstLine="720"/>
      <w:jc w:val="both"/>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439B"/>
    <w:rPr>
      <w:rFonts w:ascii="Arial" w:eastAsia="Times New Roman" w:hAnsi="Arial" w:cs="Arial"/>
      <w:b/>
      <w:bCs/>
      <w:i/>
      <w:iCs/>
      <w:sz w:val="28"/>
      <w:szCs w:val="28"/>
      <w:lang w:eastAsia="ru-RU"/>
    </w:rPr>
  </w:style>
  <w:style w:type="paragraph" w:styleId="a3">
    <w:name w:val="Body Text"/>
    <w:basedOn w:val="a"/>
    <w:link w:val="a4"/>
    <w:rsid w:val="00AD439B"/>
    <w:pPr>
      <w:widowControl w:val="0"/>
      <w:suppressAutoHyphens/>
      <w:spacing w:after="120"/>
    </w:pPr>
    <w:rPr>
      <w:rFonts w:ascii="Arial" w:eastAsia="Lucida Sans Unicode" w:hAnsi="Arial" w:cs="Times New Roman"/>
      <w:kern w:val="1"/>
      <w:sz w:val="20"/>
      <w:szCs w:val="24"/>
      <w:lang w:eastAsia="ar-SA"/>
    </w:rPr>
  </w:style>
  <w:style w:type="character" w:customStyle="1" w:styleId="a4">
    <w:name w:val="Основной текст Знак"/>
    <w:basedOn w:val="a0"/>
    <w:link w:val="a3"/>
    <w:rsid w:val="00AD439B"/>
    <w:rPr>
      <w:rFonts w:ascii="Arial" w:eastAsia="Lucida Sans Unicode" w:hAnsi="Arial" w:cs="Times New Roman"/>
      <w:kern w:val="1"/>
      <w:sz w:val="20"/>
      <w:szCs w:val="24"/>
      <w:lang w:eastAsia="ar-SA"/>
    </w:rPr>
  </w:style>
  <w:style w:type="paragraph" w:styleId="a5">
    <w:name w:val="List Paragraph"/>
    <w:basedOn w:val="a"/>
    <w:uiPriority w:val="34"/>
    <w:qFormat/>
    <w:rsid w:val="00355B66"/>
    <w:pPr>
      <w:spacing w:after="200" w:line="276" w:lineRule="auto"/>
      <w:ind w:left="720"/>
      <w:contextualSpacing/>
    </w:pPr>
  </w:style>
  <w:style w:type="paragraph" w:styleId="a6">
    <w:name w:val="footer"/>
    <w:basedOn w:val="a"/>
    <w:link w:val="a7"/>
    <w:uiPriority w:val="99"/>
    <w:unhideWhenUsed/>
    <w:rsid w:val="00355B66"/>
    <w:pPr>
      <w:tabs>
        <w:tab w:val="center" w:pos="4677"/>
        <w:tab w:val="right" w:pos="9355"/>
      </w:tabs>
      <w:spacing w:after="0"/>
    </w:pPr>
  </w:style>
  <w:style w:type="character" w:customStyle="1" w:styleId="a7">
    <w:name w:val="Нижний колонтитул Знак"/>
    <w:basedOn w:val="a0"/>
    <w:link w:val="a6"/>
    <w:uiPriority w:val="99"/>
    <w:rsid w:val="00355B66"/>
    <w:rPr>
      <w:rFonts w:eastAsiaTheme="minorEastAsia"/>
      <w:lang w:eastAsia="ru-RU"/>
    </w:rPr>
  </w:style>
  <w:style w:type="paragraph" w:customStyle="1" w:styleId="a8">
    <w:name w:val="Содержимое таблицы"/>
    <w:basedOn w:val="a"/>
    <w:rsid w:val="00F73D06"/>
    <w:pPr>
      <w:widowControl w:val="0"/>
      <w:suppressLineNumbers/>
      <w:suppressAutoHyphens/>
      <w:spacing w:after="0"/>
    </w:pPr>
    <w:rPr>
      <w:rFonts w:ascii="Arial" w:eastAsia="Lucida Sans Unicode" w:hAnsi="Arial" w:cs="Times New Roman"/>
      <w:kern w:val="1"/>
      <w:sz w:val="20"/>
      <w:szCs w:val="24"/>
      <w:lang w:eastAsia="ar-SA"/>
    </w:rPr>
  </w:style>
  <w:style w:type="paragraph" w:customStyle="1" w:styleId="ConsNormal">
    <w:name w:val="ConsNormal"/>
    <w:rsid w:val="00F73D06"/>
    <w:pPr>
      <w:widowControl w:val="0"/>
      <w:suppressAutoHyphens/>
      <w:autoSpaceDE w:val="0"/>
      <w:spacing w:after="0"/>
      <w:ind w:firstLine="720"/>
    </w:pPr>
    <w:rPr>
      <w:rFonts w:ascii="Arial" w:eastAsia="Arial" w:hAnsi="Arial" w:cs="Times New Roman"/>
      <w:kern w:val="1"/>
      <w:sz w:val="20"/>
      <w:szCs w:val="20"/>
      <w:lang w:eastAsia="ar-SA"/>
    </w:rPr>
  </w:style>
  <w:style w:type="character" w:customStyle="1" w:styleId="1">
    <w:name w:val="Основной шрифт абзаца1"/>
    <w:rsid w:val="00F73D06"/>
  </w:style>
  <w:style w:type="character" w:styleId="a9">
    <w:name w:val="Subtle Emphasis"/>
    <w:basedOn w:val="a0"/>
    <w:uiPriority w:val="19"/>
    <w:qFormat/>
    <w:rsid w:val="00F161EE"/>
    <w:rPr>
      <w:i/>
      <w:iCs/>
      <w:color w:val="808080" w:themeColor="text1" w:themeTint="7F"/>
    </w:rPr>
  </w:style>
  <w:style w:type="paragraph" w:customStyle="1" w:styleId="10">
    <w:name w:val="Обычный1"/>
    <w:link w:val="11"/>
    <w:rsid w:val="001C6EA4"/>
    <w:pPr>
      <w:widowControl w:val="0"/>
      <w:suppressAutoHyphens/>
      <w:spacing w:after="0" w:line="100" w:lineRule="atLeast"/>
      <w:textAlignment w:val="baseline"/>
    </w:pPr>
    <w:rPr>
      <w:rFonts w:ascii="Arial" w:eastAsia="Lucida Sans Unicode" w:hAnsi="Arial" w:cs="Mangal"/>
      <w:kern w:val="1"/>
      <w:sz w:val="21"/>
      <w:szCs w:val="24"/>
      <w:lang w:eastAsia="hi-IN" w:bidi="hi-IN"/>
    </w:rPr>
  </w:style>
  <w:style w:type="character" w:customStyle="1" w:styleId="11">
    <w:name w:val="Обычный1 Знак"/>
    <w:basedOn w:val="a0"/>
    <w:link w:val="10"/>
    <w:rsid w:val="001C6EA4"/>
    <w:rPr>
      <w:rFonts w:ascii="Arial" w:eastAsia="Lucida Sans Unicode" w:hAnsi="Arial" w:cs="Mangal"/>
      <w:kern w:val="1"/>
      <w:sz w:val="21"/>
      <w:szCs w:val="24"/>
      <w:lang w:eastAsia="hi-IN" w:bidi="hi-IN"/>
    </w:rPr>
  </w:style>
  <w:style w:type="table" w:styleId="aa">
    <w:name w:val="Table Grid"/>
    <w:basedOn w:val="a1"/>
    <w:uiPriority w:val="59"/>
    <w:rsid w:val="00B105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82362C"/>
    <w:pPr>
      <w:widowControl w:val="0"/>
      <w:tabs>
        <w:tab w:val="center" w:pos="4677"/>
        <w:tab w:val="right" w:pos="9355"/>
      </w:tabs>
      <w:suppressAutoHyphens/>
      <w:spacing w:after="0"/>
    </w:pPr>
    <w:rPr>
      <w:rFonts w:ascii="Arial" w:eastAsia="Lucida Sans Unicode" w:hAnsi="Arial" w:cs="Times New Roman"/>
      <w:kern w:val="1"/>
      <w:sz w:val="20"/>
      <w:szCs w:val="24"/>
      <w:lang w:eastAsia="ar-SA"/>
    </w:rPr>
  </w:style>
  <w:style w:type="character" w:customStyle="1" w:styleId="ac">
    <w:name w:val="Верхний колонтитул Знак"/>
    <w:basedOn w:val="a0"/>
    <w:link w:val="ab"/>
    <w:rsid w:val="0082362C"/>
    <w:rPr>
      <w:rFonts w:ascii="Arial" w:eastAsia="Lucida Sans Unicode" w:hAnsi="Arial" w:cs="Times New Roman"/>
      <w:kern w:val="1"/>
      <w:sz w:val="20"/>
      <w:szCs w:val="24"/>
      <w:lang w:eastAsia="ar-SA"/>
    </w:rPr>
  </w:style>
  <w:style w:type="paragraph" w:styleId="ad">
    <w:name w:val="Balloon Text"/>
    <w:basedOn w:val="a"/>
    <w:link w:val="ae"/>
    <w:uiPriority w:val="99"/>
    <w:semiHidden/>
    <w:unhideWhenUsed/>
    <w:rsid w:val="00600504"/>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600504"/>
    <w:rPr>
      <w:rFonts w:ascii="Segoe UI" w:eastAsiaTheme="minorEastAsia" w:hAnsi="Segoe UI" w:cs="Segoe UI"/>
      <w:sz w:val="18"/>
      <w:szCs w:val="18"/>
      <w:lang w:eastAsia="ru-RU"/>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4E1268"/>
    <w:pPr>
      <w:spacing w:before="100" w:beforeAutospacing="1" w:after="100" w:afterAutospacing="1"/>
      <w:jc w:val="both"/>
    </w:pPr>
    <w:rPr>
      <w:rFonts w:ascii="Tahoma" w:eastAsia="Times New Roman" w:hAnsi="Tahoma" w:cs="Times New Roman"/>
      <w:sz w:val="20"/>
      <w:szCs w:val="20"/>
      <w:lang w:val="en-US" w:eastAsia="en-US"/>
    </w:rPr>
  </w:style>
  <w:style w:type="paragraph" w:customStyle="1" w:styleId="rtejustify">
    <w:name w:val="rtejustify"/>
    <w:basedOn w:val="a"/>
    <w:rsid w:val="00E16611"/>
    <w:pPr>
      <w:spacing w:before="100" w:beforeAutospacing="1" w:after="100" w:afterAutospacing="1"/>
    </w:pPr>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3F2CF8"/>
    <w:pPr>
      <w:spacing w:after="120"/>
      <w:ind w:left="283"/>
    </w:pPr>
  </w:style>
  <w:style w:type="character" w:customStyle="1" w:styleId="af0">
    <w:name w:val="Основной текст с отступом Знак"/>
    <w:basedOn w:val="a0"/>
    <w:link w:val="af"/>
    <w:uiPriority w:val="99"/>
    <w:semiHidden/>
    <w:rsid w:val="003F2CF8"/>
    <w:rPr>
      <w:rFonts w:eastAsiaTheme="minorEastAsia"/>
      <w:lang w:eastAsia="ru-RU"/>
    </w:rPr>
  </w:style>
  <w:style w:type="character" w:customStyle="1" w:styleId="apple-converted-space">
    <w:name w:val="apple-converted-space"/>
    <w:basedOn w:val="a0"/>
    <w:rsid w:val="003F2CF8"/>
  </w:style>
  <w:style w:type="character" w:customStyle="1" w:styleId="a00">
    <w:name w:val="a0"/>
    <w:basedOn w:val="a0"/>
    <w:rsid w:val="003F2CF8"/>
  </w:style>
  <w:style w:type="character" w:styleId="af1">
    <w:name w:val="Hyperlink"/>
    <w:basedOn w:val="a0"/>
    <w:uiPriority w:val="99"/>
    <w:unhideWhenUsed/>
    <w:rsid w:val="003F2CF8"/>
    <w:rPr>
      <w:color w:val="0000FF"/>
      <w:u w:val="single"/>
    </w:rPr>
  </w:style>
  <w:style w:type="character" w:customStyle="1" w:styleId="12">
    <w:name w:val="Заголовок №1_"/>
    <w:basedOn w:val="a0"/>
    <w:link w:val="13"/>
    <w:rsid w:val="009870F1"/>
    <w:rPr>
      <w:rFonts w:ascii="Times New Roman" w:hAnsi="Times New Roman" w:cs="Times New Roman"/>
      <w:b/>
      <w:bCs/>
      <w:spacing w:val="10"/>
      <w:sz w:val="25"/>
      <w:szCs w:val="25"/>
      <w:shd w:val="clear" w:color="auto" w:fill="FFFFFF"/>
    </w:rPr>
  </w:style>
  <w:style w:type="character" w:customStyle="1" w:styleId="14">
    <w:name w:val="Заголовок №1 + Не полужирный"/>
    <w:aliases w:val="Интервал 0 pt"/>
    <w:basedOn w:val="12"/>
    <w:rsid w:val="009870F1"/>
    <w:rPr>
      <w:spacing w:val="0"/>
    </w:rPr>
  </w:style>
  <w:style w:type="paragraph" w:customStyle="1" w:styleId="13">
    <w:name w:val="Заголовок №1"/>
    <w:basedOn w:val="a"/>
    <w:link w:val="12"/>
    <w:rsid w:val="009870F1"/>
    <w:pPr>
      <w:widowControl w:val="0"/>
      <w:shd w:val="clear" w:color="auto" w:fill="FFFFFF"/>
      <w:spacing w:before="540" w:after="240" w:line="317" w:lineRule="exact"/>
      <w:ind w:hanging="1620"/>
      <w:outlineLvl w:val="0"/>
    </w:pPr>
    <w:rPr>
      <w:rFonts w:ascii="Times New Roman" w:eastAsiaTheme="minorHAnsi" w:hAnsi="Times New Roman" w:cs="Times New Roman"/>
      <w:b/>
      <w:bCs/>
      <w:spacing w:val="10"/>
      <w:sz w:val="25"/>
      <w:szCs w:val="25"/>
      <w:lang w:eastAsia="en-US"/>
    </w:rPr>
  </w:style>
  <w:style w:type="character" w:customStyle="1" w:styleId="22">
    <w:name w:val="Основной текст (2)_"/>
    <w:basedOn w:val="a0"/>
    <w:link w:val="23"/>
    <w:rsid w:val="009870F1"/>
    <w:rPr>
      <w:rFonts w:ascii="Times New Roman" w:hAnsi="Times New Roman" w:cs="Times New Roman"/>
      <w:sz w:val="17"/>
      <w:szCs w:val="17"/>
      <w:shd w:val="clear" w:color="auto" w:fill="FFFFFF"/>
    </w:rPr>
  </w:style>
  <w:style w:type="paragraph" w:customStyle="1" w:styleId="23">
    <w:name w:val="Основной текст (2)"/>
    <w:basedOn w:val="a"/>
    <w:link w:val="22"/>
    <w:rsid w:val="009870F1"/>
    <w:pPr>
      <w:widowControl w:val="0"/>
      <w:shd w:val="clear" w:color="auto" w:fill="FFFFFF"/>
      <w:spacing w:after="0" w:line="226" w:lineRule="exact"/>
    </w:pPr>
    <w:rPr>
      <w:rFonts w:ascii="Times New Roman" w:eastAsiaTheme="minorHAnsi" w:hAnsi="Times New Roman" w:cs="Times New Roman"/>
      <w:sz w:val="17"/>
      <w:szCs w:val="17"/>
      <w:lang w:eastAsia="en-US"/>
    </w:rPr>
  </w:style>
  <w:style w:type="character" w:customStyle="1" w:styleId="24">
    <w:name w:val="Основной текст (2) + Не полужирный"/>
    <w:basedOn w:val="22"/>
    <w:rsid w:val="009870F1"/>
    <w:rPr>
      <w:b/>
      <w:bCs/>
      <w:sz w:val="27"/>
      <w:szCs w:val="27"/>
    </w:rPr>
  </w:style>
  <w:style w:type="character" w:styleId="af2">
    <w:name w:val="Emphasis"/>
    <w:basedOn w:val="a0"/>
    <w:uiPriority w:val="20"/>
    <w:qFormat/>
    <w:rsid w:val="003330CD"/>
    <w:rPr>
      <w:i/>
      <w:iCs/>
    </w:rPr>
  </w:style>
  <w:style w:type="paragraph" w:styleId="af3">
    <w:name w:val="Normal (Web)"/>
    <w:basedOn w:val="a"/>
    <w:uiPriority w:val="99"/>
    <w:unhideWhenUsed/>
    <w:rsid w:val="00816111"/>
    <w:pPr>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rsid w:val="007C7F5D"/>
    <w:pPr>
      <w:widowControl w:val="0"/>
      <w:autoSpaceDE w:val="0"/>
      <w:autoSpaceDN w:val="0"/>
      <w:spacing w:after="0"/>
    </w:pPr>
    <w:rPr>
      <w:rFonts w:ascii="Times New Roman" w:eastAsia="Times New Roman" w:hAnsi="Times New Roman" w:cs="Times New Roman"/>
      <w:b/>
      <w:sz w:val="24"/>
      <w:szCs w:val="20"/>
      <w:lang w:eastAsia="ru-RU"/>
    </w:rPr>
  </w:style>
  <w:style w:type="paragraph" w:styleId="af4">
    <w:name w:val="No Spacing"/>
    <w:uiPriority w:val="1"/>
    <w:qFormat/>
    <w:rsid w:val="00EB2AEC"/>
    <w:pPr>
      <w:spacing w:after="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3642963">
      <w:bodyDiv w:val="1"/>
      <w:marLeft w:val="0"/>
      <w:marRight w:val="0"/>
      <w:marTop w:val="0"/>
      <w:marBottom w:val="0"/>
      <w:divBdr>
        <w:top w:val="none" w:sz="0" w:space="0" w:color="auto"/>
        <w:left w:val="none" w:sz="0" w:space="0" w:color="auto"/>
        <w:bottom w:val="none" w:sz="0" w:space="0" w:color="auto"/>
        <w:right w:val="none" w:sz="0" w:space="0" w:color="auto"/>
      </w:divBdr>
    </w:div>
    <w:div w:id="369457120">
      <w:bodyDiv w:val="1"/>
      <w:marLeft w:val="0"/>
      <w:marRight w:val="0"/>
      <w:marTop w:val="0"/>
      <w:marBottom w:val="0"/>
      <w:divBdr>
        <w:top w:val="none" w:sz="0" w:space="0" w:color="auto"/>
        <w:left w:val="none" w:sz="0" w:space="0" w:color="auto"/>
        <w:bottom w:val="none" w:sz="0" w:space="0" w:color="auto"/>
        <w:right w:val="none" w:sz="0" w:space="0" w:color="auto"/>
      </w:divBdr>
    </w:div>
    <w:div w:id="634260957">
      <w:bodyDiv w:val="1"/>
      <w:marLeft w:val="0"/>
      <w:marRight w:val="0"/>
      <w:marTop w:val="0"/>
      <w:marBottom w:val="0"/>
      <w:divBdr>
        <w:top w:val="none" w:sz="0" w:space="0" w:color="auto"/>
        <w:left w:val="none" w:sz="0" w:space="0" w:color="auto"/>
        <w:bottom w:val="none" w:sz="0" w:space="0" w:color="auto"/>
        <w:right w:val="none" w:sz="0" w:space="0" w:color="auto"/>
      </w:divBdr>
    </w:div>
    <w:div w:id="903299664">
      <w:bodyDiv w:val="1"/>
      <w:marLeft w:val="0"/>
      <w:marRight w:val="0"/>
      <w:marTop w:val="0"/>
      <w:marBottom w:val="0"/>
      <w:divBdr>
        <w:top w:val="none" w:sz="0" w:space="0" w:color="auto"/>
        <w:left w:val="none" w:sz="0" w:space="0" w:color="auto"/>
        <w:bottom w:val="none" w:sz="0" w:space="0" w:color="auto"/>
        <w:right w:val="none" w:sz="0" w:space="0" w:color="auto"/>
      </w:divBdr>
    </w:div>
    <w:div w:id="1171797407">
      <w:bodyDiv w:val="1"/>
      <w:marLeft w:val="0"/>
      <w:marRight w:val="0"/>
      <w:marTop w:val="0"/>
      <w:marBottom w:val="0"/>
      <w:divBdr>
        <w:top w:val="none" w:sz="0" w:space="0" w:color="auto"/>
        <w:left w:val="none" w:sz="0" w:space="0" w:color="auto"/>
        <w:bottom w:val="none" w:sz="0" w:space="0" w:color="auto"/>
        <w:right w:val="none" w:sz="0" w:space="0" w:color="auto"/>
      </w:divBdr>
    </w:div>
    <w:div w:id="19974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92B6-FFCE-42DB-B9C3-D3879D23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201</Words>
  <Characters>1151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Социальная Политика</dc:creator>
  <cp:lastModifiedBy>1</cp:lastModifiedBy>
  <cp:revision>3</cp:revision>
  <cp:lastPrinted>2017-11-30T03:58:00Z</cp:lastPrinted>
  <dcterms:created xsi:type="dcterms:W3CDTF">2018-03-07T08:31:00Z</dcterms:created>
  <dcterms:modified xsi:type="dcterms:W3CDTF">2018-04-16T03:23:00Z</dcterms:modified>
</cp:coreProperties>
</file>