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01" w:rsidRPr="00837C01" w:rsidRDefault="00837C01" w:rsidP="00837C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C01">
        <w:rPr>
          <w:rFonts w:ascii="Times New Roman" w:eastAsia="Times New Roman" w:hAnsi="Times New Roman" w:cs="Times New Roman"/>
          <w:color w:val="000000"/>
          <w:sz w:val="20"/>
          <w:szCs w:val="20"/>
        </w:rPr>
        <w:t>Акционерное общество</w:t>
      </w:r>
    </w:p>
    <w:p w:rsidR="00837C01" w:rsidRPr="00837C01" w:rsidRDefault="00837C01" w:rsidP="00837C0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C01">
        <w:rPr>
          <w:rFonts w:ascii="Times New Roman" w:eastAsia="Times New Roman" w:hAnsi="Times New Roman" w:cs="Times New Roman"/>
          <w:color w:val="000000"/>
          <w:sz w:val="20"/>
          <w:szCs w:val="20"/>
        </w:rPr>
        <w:t>«Российский Сельскохозяйственный банк»</w:t>
      </w:r>
    </w:p>
    <w:p w:rsidR="00837C01" w:rsidRPr="00837C01" w:rsidRDefault="00837C01" w:rsidP="00837C0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7C01">
        <w:rPr>
          <w:rFonts w:ascii="Times New Roman" w:eastAsia="Times New Roman" w:hAnsi="Times New Roman" w:cs="Times New Roman"/>
          <w:color w:val="000000"/>
          <w:sz w:val="20"/>
          <w:szCs w:val="20"/>
        </w:rPr>
        <w:t>(АО «Россельхозбанк»)</w:t>
      </w:r>
    </w:p>
    <w:p w:rsidR="00837C01" w:rsidRPr="00837C01" w:rsidRDefault="00837C01" w:rsidP="00837C0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677"/>
          <w:tab w:val="right" w:pos="9355"/>
        </w:tabs>
        <w:spacing w:before="24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37C0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Департамент общественных связей</w:t>
      </w:r>
    </w:p>
    <w:p w:rsidR="00837C01" w:rsidRPr="00837C01" w:rsidRDefault="00837C01" w:rsidP="00837C01">
      <w:pPr>
        <w:spacing w:after="280"/>
        <w:rPr>
          <w:rFonts w:ascii="Times New Roman" w:eastAsia="Times New Roman" w:hAnsi="Times New Roman" w:cs="Times New Roman"/>
          <w:sz w:val="20"/>
          <w:szCs w:val="20"/>
        </w:rPr>
      </w:pPr>
      <w:r w:rsidRPr="00837C01">
        <w:rPr>
          <w:rFonts w:ascii="Times New Roman" w:eastAsia="Times New Roman" w:hAnsi="Times New Roman" w:cs="Times New Roman"/>
          <w:sz w:val="20"/>
          <w:szCs w:val="20"/>
        </w:rPr>
        <w:t xml:space="preserve">Пресненская набережная д.10, стр.2                                           </w:t>
      </w:r>
      <w:r w:rsidR="009A2831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837C01">
        <w:rPr>
          <w:rFonts w:ascii="Times New Roman" w:eastAsia="Times New Roman" w:hAnsi="Times New Roman" w:cs="Times New Roman"/>
          <w:sz w:val="20"/>
          <w:szCs w:val="20"/>
        </w:rPr>
        <w:t xml:space="preserve">           тел.: (495) 221-51-25, 221-51-24 </w:t>
      </w:r>
      <w:r w:rsidR="009A2831">
        <w:rPr>
          <w:rFonts w:ascii="Times New Roman" w:eastAsia="Times New Roman" w:hAnsi="Times New Roman" w:cs="Times New Roman"/>
          <w:sz w:val="20"/>
          <w:szCs w:val="20"/>
        </w:rPr>
        <w:br/>
      </w:r>
      <w:r w:rsidRPr="00837C01">
        <w:rPr>
          <w:rFonts w:ascii="Times New Roman" w:eastAsia="Times New Roman" w:hAnsi="Times New Roman" w:cs="Times New Roman"/>
          <w:sz w:val="20"/>
          <w:szCs w:val="20"/>
        </w:rPr>
        <w:t>Е-</w:t>
      </w:r>
      <w:proofErr w:type="spellStart"/>
      <w:r w:rsidRPr="00837C01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837C01">
        <w:rPr>
          <w:rFonts w:ascii="Times New Roman" w:eastAsia="Times New Roman" w:hAnsi="Times New Roman" w:cs="Times New Roman"/>
          <w:sz w:val="20"/>
          <w:szCs w:val="20"/>
        </w:rPr>
        <w:t>: press@rshb.ru</w:t>
      </w:r>
    </w:p>
    <w:p w:rsidR="00837C01" w:rsidRPr="00837C01" w:rsidRDefault="00323DF1" w:rsidP="00837C01">
      <w:pPr>
        <w:spacing w:after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31</w:t>
      </w:r>
      <w:bookmarkStart w:id="0" w:name="_GoBack"/>
      <w:bookmarkEnd w:id="0"/>
      <w:r w:rsidR="00837C01" w:rsidRPr="00837C01">
        <w:rPr>
          <w:rFonts w:ascii="Times New Roman" w:eastAsia="Times New Roman" w:hAnsi="Times New Roman" w:cs="Times New Roman"/>
          <w:sz w:val="20"/>
          <w:szCs w:val="20"/>
        </w:rPr>
        <w:t xml:space="preserve"> июля 2024 г.  </w:t>
      </w:r>
      <w:r w:rsidR="00837C01" w:rsidRPr="00837C01">
        <w:rPr>
          <w:rFonts w:ascii="Times New Roman" w:eastAsia="Times New Roman" w:hAnsi="Times New Roman" w:cs="Times New Roman"/>
          <w:sz w:val="20"/>
          <w:szCs w:val="20"/>
        </w:rPr>
        <w:tab/>
      </w:r>
      <w:r w:rsidR="00837C01" w:rsidRPr="00837C01">
        <w:rPr>
          <w:rFonts w:ascii="Times New Roman" w:eastAsia="Times New Roman" w:hAnsi="Times New Roman" w:cs="Times New Roman"/>
          <w:sz w:val="20"/>
          <w:szCs w:val="20"/>
        </w:rPr>
        <w:tab/>
      </w:r>
      <w:r w:rsidR="00837C01" w:rsidRPr="00837C01">
        <w:rPr>
          <w:rFonts w:ascii="Times New Roman" w:eastAsia="Times New Roman" w:hAnsi="Times New Roman" w:cs="Times New Roman"/>
          <w:sz w:val="20"/>
          <w:szCs w:val="20"/>
        </w:rPr>
        <w:tab/>
      </w:r>
      <w:r w:rsidR="00837C01" w:rsidRPr="00837C01">
        <w:rPr>
          <w:rFonts w:ascii="Times New Roman" w:eastAsia="Times New Roman" w:hAnsi="Times New Roman" w:cs="Times New Roman"/>
          <w:sz w:val="20"/>
          <w:szCs w:val="20"/>
        </w:rPr>
        <w:tab/>
      </w:r>
      <w:r w:rsidR="00837C01" w:rsidRPr="00837C01">
        <w:rPr>
          <w:rFonts w:ascii="Times New Roman" w:eastAsia="Times New Roman" w:hAnsi="Times New Roman" w:cs="Times New Roman"/>
          <w:sz w:val="20"/>
          <w:szCs w:val="20"/>
        </w:rPr>
        <w:tab/>
      </w:r>
      <w:r w:rsidR="00837C01" w:rsidRPr="00837C0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Пресс-релиз</w:t>
      </w:r>
    </w:p>
    <w:p w:rsidR="00395BD5" w:rsidRPr="00667A4C" w:rsidRDefault="00395BD5">
      <w:pPr>
        <w:rPr>
          <w:rFonts w:ascii="Times New Roman" w:hAnsi="Times New Roman" w:cs="Times New Roman"/>
          <w:sz w:val="24"/>
          <w:szCs w:val="24"/>
        </w:rPr>
      </w:pPr>
    </w:p>
    <w:p w:rsidR="009A2831" w:rsidRPr="001768C5" w:rsidRDefault="00096B71" w:rsidP="009A2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Фонд </w:t>
      </w:r>
      <w:r w:rsidR="0077056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Экология</w:t>
      </w:r>
      <w:r w:rsidR="0077056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67A4C" w:rsidRPr="001768C5">
        <w:rPr>
          <w:rFonts w:ascii="Times New Roman" w:hAnsi="Times New Roman" w:cs="Times New Roman"/>
          <w:b/>
          <w:sz w:val="24"/>
          <w:szCs w:val="24"/>
        </w:rPr>
        <w:t>РСХБ</w:t>
      </w:r>
      <w:r>
        <w:rPr>
          <w:rFonts w:ascii="Times New Roman" w:hAnsi="Times New Roman" w:cs="Times New Roman"/>
          <w:b/>
          <w:sz w:val="24"/>
          <w:szCs w:val="24"/>
        </w:rPr>
        <w:t xml:space="preserve"> «отправили» в новую жизнь</w:t>
      </w:r>
      <w:r w:rsidR="00667A4C" w:rsidRPr="001768C5">
        <w:rPr>
          <w:rFonts w:ascii="Times New Roman" w:hAnsi="Times New Roman" w:cs="Times New Roman"/>
          <w:b/>
          <w:sz w:val="24"/>
          <w:szCs w:val="24"/>
        </w:rPr>
        <w:t xml:space="preserve"> более </w:t>
      </w:r>
      <w:r>
        <w:rPr>
          <w:rFonts w:ascii="Times New Roman" w:hAnsi="Times New Roman" w:cs="Times New Roman"/>
          <w:b/>
          <w:sz w:val="24"/>
          <w:szCs w:val="24"/>
        </w:rPr>
        <w:t>600 кг</w:t>
      </w:r>
      <w:r w:rsidR="00667A4C" w:rsidRPr="001768C5">
        <w:rPr>
          <w:rFonts w:ascii="Times New Roman" w:hAnsi="Times New Roman" w:cs="Times New Roman"/>
          <w:b/>
          <w:sz w:val="24"/>
          <w:szCs w:val="24"/>
        </w:rPr>
        <w:t xml:space="preserve"> старых вещей </w:t>
      </w:r>
    </w:p>
    <w:p w:rsidR="00837C01" w:rsidRPr="00667A4C" w:rsidRDefault="00C6393E" w:rsidP="00AA2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C">
        <w:rPr>
          <w:rFonts w:ascii="Times New Roman" w:hAnsi="Times New Roman" w:cs="Times New Roman"/>
          <w:i/>
          <w:sz w:val="24"/>
          <w:szCs w:val="24"/>
        </w:rPr>
        <w:t xml:space="preserve">За первое полугодие </w:t>
      </w:r>
      <w:r w:rsidR="00AA2F65">
        <w:rPr>
          <w:rFonts w:ascii="Times New Roman" w:hAnsi="Times New Roman" w:cs="Times New Roman"/>
          <w:i/>
          <w:sz w:val="24"/>
          <w:szCs w:val="24"/>
        </w:rPr>
        <w:t xml:space="preserve">2024 года </w:t>
      </w:r>
      <w:r w:rsidRPr="00667A4C">
        <w:rPr>
          <w:rFonts w:ascii="Times New Roman" w:hAnsi="Times New Roman" w:cs="Times New Roman"/>
          <w:i/>
          <w:sz w:val="24"/>
          <w:szCs w:val="24"/>
        </w:rPr>
        <w:t>сотрудники Россельхозбанка</w:t>
      </w:r>
      <w:r w:rsidR="009A2831" w:rsidRPr="00667A4C">
        <w:rPr>
          <w:rFonts w:ascii="Times New Roman" w:hAnsi="Times New Roman" w:cs="Times New Roman"/>
          <w:i/>
          <w:sz w:val="24"/>
          <w:szCs w:val="24"/>
        </w:rPr>
        <w:t xml:space="preserve"> и Фонда «Экология»</w:t>
      </w:r>
      <w:r w:rsidRPr="00667A4C">
        <w:rPr>
          <w:rFonts w:ascii="Times New Roman" w:hAnsi="Times New Roman" w:cs="Times New Roman"/>
          <w:i/>
          <w:sz w:val="24"/>
          <w:szCs w:val="24"/>
        </w:rPr>
        <w:t xml:space="preserve"> собрали более </w:t>
      </w:r>
      <w:r w:rsidR="009A2831" w:rsidRPr="00667A4C">
        <w:rPr>
          <w:rFonts w:ascii="Times New Roman" w:hAnsi="Times New Roman" w:cs="Times New Roman"/>
          <w:i/>
          <w:sz w:val="24"/>
          <w:szCs w:val="24"/>
        </w:rPr>
        <w:t>600 кг ненужного</w:t>
      </w:r>
      <w:r w:rsidRPr="00667A4C">
        <w:rPr>
          <w:rFonts w:ascii="Times New Roman" w:hAnsi="Times New Roman" w:cs="Times New Roman"/>
          <w:i/>
          <w:sz w:val="24"/>
          <w:szCs w:val="24"/>
        </w:rPr>
        <w:t xml:space="preserve"> текстиля</w:t>
      </w:r>
      <w:r w:rsidR="009A2831" w:rsidRPr="00667A4C">
        <w:rPr>
          <w:rFonts w:ascii="Times New Roman" w:hAnsi="Times New Roman" w:cs="Times New Roman"/>
          <w:i/>
          <w:sz w:val="24"/>
          <w:szCs w:val="24"/>
        </w:rPr>
        <w:t xml:space="preserve">, большая часть которого была направлена в </w:t>
      </w:r>
      <w:r w:rsidR="00096B71">
        <w:rPr>
          <w:rFonts w:ascii="Times New Roman" w:hAnsi="Times New Roman" w:cs="Times New Roman"/>
          <w:i/>
          <w:sz w:val="24"/>
          <w:szCs w:val="24"/>
        </w:rPr>
        <w:t xml:space="preserve">различные </w:t>
      </w:r>
      <w:r w:rsidR="009A2831" w:rsidRPr="00667A4C">
        <w:rPr>
          <w:rFonts w:ascii="Times New Roman" w:hAnsi="Times New Roman" w:cs="Times New Roman"/>
          <w:i/>
          <w:sz w:val="24"/>
          <w:szCs w:val="24"/>
        </w:rPr>
        <w:t>благотворительные организации</w:t>
      </w:r>
      <w:r w:rsidR="009A2831" w:rsidRPr="00667A4C">
        <w:rPr>
          <w:rFonts w:ascii="Times New Roman" w:hAnsi="Times New Roman" w:cs="Times New Roman"/>
          <w:sz w:val="24"/>
          <w:szCs w:val="24"/>
        </w:rPr>
        <w:t>.</w:t>
      </w:r>
    </w:p>
    <w:p w:rsidR="00837C01" w:rsidRPr="00667A4C" w:rsidRDefault="00096B71" w:rsidP="00B268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августа 2024 года население планеты отмечает</w:t>
      </w:r>
      <w:r w:rsidR="00C6393E" w:rsidRPr="00667A4C">
        <w:rPr>
          <w:rFonts w:ascii="Times New Roman" w:hAnsi="Times New Roman" w:cs="Times New Roman"/>
          <w:sz w:val="24"/>
          <w:szCs w:val="24"/>
        </w:rPr>
        <w:t xml:space="preserve"> Всем</w:t>
      </w:r>
      <w:r>
        <w:rPr>
          <w:rFonts w:ascii="Times New Roman" w:hAnsi="Times New Roman" w:cs="Times New Roman"/>
          <w:sz w:val="24"/>
          <w:szCs w:val="24"/>
        </w:rPr>
        <w:t>ирный день экологического долга</w:t>
      </w:r>
      <w:r w:rsidR="00B26823">
        <w:rPr>
          <w:rFonts w:ascii="Times New Roman" w:hAnsi="Times New Roman" w:cs="Times New Roman"/>
          <w:sz w:val="24"/>
          <w:szCs w:val="24"/>
        </w:rPr>
        <w:t xml:space="preserve">. </w:t>
      </w:r>
      <w:r w:rsidR="00B26823" w:rsidRPr="00B26823">
        <w:rPr>
          <w:rFonts w:ascii="Times New Roman" w:hAnsi="Times New Roman" w:cs="Times New Roman"/>
          <w:sz w:val="24"/>
          <w:szCs w:val="24"/>
        </w:rPr>
        <w:t xml:space="preserve">Каждый год </w:t>
      </w:r>
      <w:r w:rsidR="00B26823">
        <w:rPr>
          <w:rFonts w:ascii="Times New Roman" w:hAnsi="Times New Roman" w:cs="Times New Roman"/>
          <w:sz w:val="24"/>
          <w:szCs w:val="24"/>
        </w:rPr>
        <w:t>этот день</w:t>
      </w:r>
      <w:r w:rsidR="00B26823" w:rsidRPr="00B26823">
        <w:rPr>
          <w:rFonts w:ascii="Times New Roman" w:hAnsi="Times New Roman" w:cs="Times New Roman"/>
          <w:sz w:val="24"/>
          <w:szCs w:val="24"/>
        </w:rPr>
        <w:t xml:space="preserve"> наступает в тот момент, когда человечество израсходовало все возобновляемые ресурсы</w:t>
      </w:r>
      <w:r w:rsidR="00DD3344">
        <w:rPr>
          <w:rFonts w:ascii="Times New Roman" w:hAnsi="Times New Roman" w:cs="Times New Roman"/>
          <w:sz w:val="24"/>
          <w:szCs w:val="24"/>
        </w:rPr>
        <w:t xml:space="preserve">, </w:t>
      </w:r>
      <w:r w:rsidR="00D90FF0">
        <w:rPr>
          <w:rFonts w:ascii="Times New Roman" w:hAnsi="Times New Roman" w:cs="Times New Roman"/>
          <w:sz w:val="24"/>
          <w:szCs w:val="24"/>
        </w:rPr>
        <w:t>которые Земля может воспроизвест</w:t>
      </w:r>
      <w:r w:rsidR="00B26823" w:rsidRPr="00B26823">
        <w:rPr>
          <w:rFonts w:ascii="Times New Roman" w:hAnsi="Times New Roman" w:cs="Times New Roman"/>
          <w:sz w:val="24"/>
          <w:szCs w:val="24"/>
        </w:rPr>
        <w:t>и за год</w:t>
      </w:r>
      <w:r w:rsidR="00DD3344">
        <w:rPr>
          <w:rFonts w:ascii="Times New Roman" w:hAnsi="Times New Roman" w:cs="Times New Roman"/>
          <w:sz w:val="24"/>
          <w:szCs w:val="24"/>
        </w:rPr>
        <w:t xml:space="preserve">. </w:t>
      </w:r>
      <w:r w:rsidR="00B26823" w:rsidRPr="00B26823">
        <w:rPr>
          <w:rFonts w:ascii="Times New Roman" w:hAnsi="Times New Roman" w:cs="Times New Roman"/>
          <w:sz w:val="24"/>
          <w:szCs w:val="24"/>
        </w:rPr>
        <w:t>С</w:t>
      </w:r>
      <w:r w:rsidR="00B26823">
        <w:rPr>
          <w:rFonts w:ascii="Times New Roman" w:hAnsi="Times New Roman" w:cs="Times New Roman"/>
          <w:sz w:val="24"/>
          <w:szCs w:val="24"/>
        </w:rPr>
        <w:t>о следующего дня население будет брать</w:t>
      </w:r>
      <w:r w:rsidR="00B26823" w:rsidRPr="00B26823">
        <w:rPr>
          <w:rFonts w:ascii="Times New Roman" w:hAnsi="Times New Roman" w:cs="Times New Roman"/>
          <w:sz w:val="24"/>
          <w:szCs w:val="24"/>
        </w:rPr>
        <w:t xml:space="preserve"> </w:t>
      </w:r>
      <w:r w:rsidR="00DD3344">
        <w:rPr>
          <w:rFonts w:ascii="Times New Roman" w:hAnsi="Times New Roman" w:cs="Times New Roman"/>
          <w:sz w:val="24"/>
          <w:szCs w:val="24"/>
        </w:rPr>
        <w:t>воду, древесину, металлы и другие ресурсы</w:t>
      </w:r>
      <w:r w:rsidR="00B26823" w:rsidRPr="00B26823">
        <w:rPr>
          <w:rFonts w:ascii="Times New Roman" w:hAnsi="Times New Roman" w:cs="Times New Roman"/>
          <w:sz w:val="24"/>
          <w:szCs w:val="24"/>
        </w:rPr>
        <w:t xml:space="preserve"> у планеты взаймы.</w:t>
      </w:r>
      <w:r w:rsidR="00B26823">
        <w:rPr>
          <w:rFonts w:ascii="Times New Roman" w:hAnsi="Times New Roman" w:cs="Times New Roman"/>
          <w:sz w:val="24"/>
          <w:szCs w:val="24"/>
        </w:rPr>
        <w:t xml:space="preserve"> </w:t>
      </w:r>
      <w:r w:rsidR="00770566">
        <w:rPr>
          <w:rFonts w:ascii="Times New Roman" w:hAnsi="Times New Roman" w:cs="Times New Roman"/>
          <w:sz w:val="24"/>
          <w:szCs w:val="24"/>
        </w:rPr>
        <w:t xml:space="preserve">Фонд «Экология» РСХБ в преддверии </w:t>
      </w:r>
      <w:r w:rsidR="00797980">
        <w:rPr>
          <w:rFonts w:ascii="Times New Roman" w:hAnsi="Times New Roman" w:cs="Times New Roman"/>
          <w:sz w:val="24"/>
          <w:szCs w:val="24"/>
        </w:rPr>
        <w:t>этого дня подвел итоги одной из важных своих программ, направленных на минимизацию экологического следа и формирование осознанного потребления -</w:t>
      </w:r>
      <w:r w:rsidR="00797980" w:rsidRPr="00667A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97980" w:rsidRPr="00667A4C">
        <w:rPr>
          <w:rFonts w:ascii="Times New Roman" w:hAnsi="Times New Roman" w:cs="Times New Roman"/>
          <w:sz w:val="24"/>
          <w:szCs w:val="24"/>
        </w:rPr>
        <w:t>Расхламление</w:t>
      </w:r>
      <w:proofErr w:type="spellEnd"/>
      <w:r w:rsidR="00797980" w:rsidRPr="00667A4C">
        <w:rPr>
          <w:rFonts w:ascii="Times New Roman" w:hAnsi="Times New Roman" w:cs="Times New Roman"/>
          <w:sz w:val="24"/>
          <w:szCs w:val="24"/>
        </w:rPr>
        <w:t xml:space="preserve"> 2.0»</w:t>
      </w:r>
      <w:r w:rsidR="00B26823">
        <w:rPr>
          <w:rFonts w:ascii="Times New Roman" w:hAnsi="Times New Roman" w:cs="Times New Roman"/>
          <w:sz w:val="24"/>
          <w:szCs w:val="24"/>
        </w:rPr>
        <w:t>. У</w:t>
      </w:r>
      <w:r w:rsidR="00797980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B26823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797980">
        <w:rPr>
          <w:rFonts w:ascii="Times New Roman" w:hAnsi="Times New Roman" w:cs="Times New Roman"/>
          <w:sz w:val="24"/>
          <w:szCs w:val="24"/>
        </w:rPr>
        <w:t>стали сотрудники фонда и банка.</w:t>
      </w:r>
    </w:p>
    <w:p w:rsidR="00C6393E" w:rsidRPr="00667A4C" w:rsidRDefault="00C6393E" w:rsidP="00AA2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C">
        <w:rPr>
          <w:rFonts w:ascii="Times New Roman" w:hAnsi="Times New Roman" w:cs="Times New Roman"/>
          <w:sz w:val="24"/>
          <w:szCs w:val="24"/>
        </w:rPr>
        <w:t xml:space="preserve">В рамках этой инициативы </w:t>
      </w:r>
      <w:r w:rsidR="00ED253F">
        <w:rPr>
          <w:rFonts w:ascii="Times New Roman" w:hAnsi="Times New Roman" w:cs="Times New Roman"/>
          <w:sz w:val="24"/>
          <w:szCs w:val="24"/>
        </w:rPr>
        <w:t xml:space="preserve">с августа </w:t>
      </w:r>
      <w:r w:rsidR="0057015A">
        <w:rPr>
          <w:rFonts w:ascii="Times New Roman" w:hAnsi="Times New Roman" w:cs="Times New Roman"/>
          <w:sz w:val="24"/>
          <w:szCs w:val="24"/>
        </w:rPr>
        <w:t>2023</w:t>
      </w:r>
      <w:r w:rsidR="00ED253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67A4C">
        <w:rPr>
          <w:rFonts w:ascii="Times New Roman" w:hAnsi="Times New Roman" w:cs="Times New Roman"/>
          <w:sz w:val="24"/>
          <w:szCs w:val="24"/>
        </w:rPr>
        <w:t xml:space="preserve"> Фонд </w:t>
      </w:r>
      <w:r w:rsidR="00806EBF">
        <w:rPr>
          <w:rFonts w:ascii="Times New Roman" w:hAnsi="Times New Roman" w:cs="Times New Roman"/>
          <w:sz w:val="24"/>
          <w:szCs w:val="24"/>
        </w:rPr>
        <w:t>«Э</w:t>
      </w:r>
      <w:r w:rsidRPr="00667A4C">
        <w:rPr>
          <w:rFonts w:ascii="Times New Roman" w:hAnsi="Times New Roman" w:cs="Times New Roman"/>
          <w:sz w:val="24"/>
          <w:szCs w:val="24"/>
        </w:rPr>
        <w:t xml:space="preserve">кология» РСХБ спасает ненужные вещи от </w:t>
      </w:r>
      <w:proofErr w:type="spellStart"/>
      <w:r w:rsidR="00797980">
        <w:rPr>
          <w:rFonts w:ascii="Times New Roman" w:hAnsi="Times New Roman" w:cs="Times New Roman"/>
          <w:sz w:val="24"/>
          <w:szCs w:val="24"/>
        </w:rPr>
        <w:t>неэкологичной</w:t>
      </w:r>
      <w:proofErr w:type="spellEnd"/>
      <w:r w:rsidR="00797980">
        <w:rPr>
          <w:rFonts w:ascii="Times New Roman" w:hAnsi="Times New Roman" w:cs="Times New Roman"/>
          <w:sz w:val="24"/>
          <w:szCs w:val="24"/>
        </w:rPr>
        <w:t xml:space="preserve"> утилизации</w:t>
      </w:r>
      <w:r w:rsidRPr="00667A4C">
        <w:rPr>
          <w:rFonts w:ascii="Times New Roman" w:hAnsi="Times New Roman" w:cs="Times New Roman"/>
          <w:sz w:val="24"/>
          <w:szCs w:val="24"/>
        </w:rPr>
        <w:t xml:space="preserve"> на полигонах, будь то одежда, обувь или старые игрушки, что, в свою очередь, снижает количество текстильных отходов.</w:t>
      </w:r>
    </w:p>
    <w:p w:rsidR="00837C01" w:rsidRPr="00667A4C" w:rsidRDefault="00C6393E" w:rsidP="00AA2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A4C">
        <w:rPr>
          <w:rFonts w:ascii="Times New Roman" w:hAnsi="Times New Roman" w:cs="Times New Roman"/>
          <w:sz w:val="24"/>
          <w:szCs w:val="24"/>
        </w:rPr>
        <w:t>Первыми стали сдавать одежду сотрудники головного офиса Россельхозбанка, но с начала 2024 года география программы также расшир</w:t>
      </w:r>
      <w:r w:rsidR="00806EBF">
        <w:rPr>
          <w:rFonts w:ascii="Times New Roman" w:hAnsi="Times New Roman" w:cs="Times New Roman"/>
          <w:sz w:val="24"/>
          <w:szCs w:val="24"/>
        </w:rPr>
        <w:t>илась</w:t>
      </w:r>
      <w:r w:rsidRPr="00667A4C">
        <w:rPr>
          <w:rFonts w:ascii="Times New Roman" w:hAnsi="Times New Roman" w:cs="Times New Roman"/>
          <w:sz w:val="24"/>
          <w:szCs w:val="24"/>
        </w:rPr>
        <w:t xml:space="preserve"> и на Владимирский филиал банка. </w:t>
      </w:r>
      <w:r w:rsidR="00806EBF">
        <w:rPr>
          <w:rFonts w:ascii="Times New Roman" w:hAnsi="Times New Roman" w:cs="Times New Roman"/>
          <w:sz w:val="24"/>
          <w:szCs w:val="24"/>
        </w:rPr>
        <w:t>За первое полугодие 2024 года с</w:t>
      </w:r>
      <w:r w:rsidR="009A2831" w:rsidRPr="00667A4C">
        <w:rPr>
          <w:rFonts w:ascii="Times New Roman" w:hAnsi="Times New Roman" w:cs="Times New Roman"/>
          <w:sz w:val="24"/>
          <w:szCs w:val="24"/>
        </w:rPr>
        <w:t>отрудники обоих офисов суммарно собрали свыше 600 кг текстильной продукции. Из них 53% вещей банк направил в благотворительные организации и 15%</w:t>
      </w:r>
      <w:r w:rsidR="00667A4C" w:rsidRPr="00667A4C">
        <w:rPr>
          <w:rFonts w:ascii="Times New Roman" w:hAnsi="Times New Roman" w:cs="Times New Roman"/>
          <w:sz w:val="24"/>
          <w:szCs w:val="24"/>
        </w:rPr>
        <w:t xml:space="preserve"> – в переработку</w:t>
      </w:r>
      <w:r w:rsidR="009A2831" w:rsidRPr="00667A4C">
        <w:rPr>
          <w:rFonts w:ascii="Times New Roman" w:hAnsi="Times New Roman" w:cs="Times New Roman"/>
          <w:sz w:val="24"/>
          <w:szCs w:val="24"/>
        </w:rPr>
        <w:t xml:space="preserve">, а ещё 13% могут быть сданы в пункты </w:t>
      </w:r>
      <w:proofErr w:type="spellStart"/>
      <w:r w:rsidR="009A2831" w:rsidRPr="00667A4C">
        <w:rPr>
          <w:rFonts w:ascii="Times New Roman" w:hAnsi="Times New Roman" w:cs="Times New Roman"/>
          <w:sz w:val="24"/>
          <w:szCs w:val="24"/>
        </w:rPr>
        <w:t>апсайклинга</w:t>
      </w:r>
      <w:proofErr w:type="spellEnd"/>
      <w:r w:rsidR="009A2831" w:rsidRPr="00667A4C">
        <w:rPr>
          <w:rFonts w:ascii="Times New Roman" w:hAnsi="Times New Roman" w:cs="Times New Roman"/>
          <w:sz w:val="24"/>
          <w:szCs w:val="24"/>
        </w:rPr>
        <w:t xml:space="preserve"> или реализованы в розничной сети.</w:t>
      </w:r>
    </w:p>
    <w:p w:rsidR="00C6393E" w:rsidRDefault="009A2831" w:rsidP="00AA2F6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A4C">
        <w:rPr>
          <w:rFonts w:ascii="Times New Roman" w:hAnsi="Times New Roman" w:cs="Times New Roman"/>
          <w:sz w:val="24"/>
          <w:szCs w:val="24"/>
        </w:rPr>
        <w:t>«</w:t>
      </w:r>
      <w:r w:rsidR="00667A4C" w:rsidRPr="00667A4C">
        <w:rPr>
          <w:rFonts w:ascii="Times New Roman" w:hAnsi="Times New Roman" w:cs="Times New Roman"/>
          <w:sz w:val="24"/>
          <w:szCs w:val="24"/>
        </w:rPr>
        <w:t>Наш проект позволяет людям узнать о том, как правильно утилизировать одежду, ведь её нельзя выбрасывать даже в общие контейнеры для перерабатываемого</w:t>
      </w:r>
      <w:r w:rsidR="00806EBF">
        <w:rPr>
          <w:rFonts w:ascii="Times New Roman" w:hAnsi="Times New Roman" w:cs="Times New Roman"/>
          <w:sz w:val="24"/>
          <w:szCs w:val="24"/>
        </w:rPr>
        <w:t xml:space="preserve"> мусора. Работники </w:t>
      </w:r>
      <w:r w:rsidR="00AA2F65">
        <w:rPr>
          <w:rFonts w:ascii="Times New Roman" w:hAnsi="Times New Roman" w:cs="Times New Roman"/>
          <w:sz w:val="24"/>
          <w:szCs w:val="24"/>
        </w:rPr>
        <w:t>головного офиса РСХБ</w:t>
      </w:r>
      <w:r w:rsidR="00806EBF">
        <w:rPr>
          <w:rFonts w:ascii="Times New Roman" w:hAnsi="Times New Roman" w:cs="Times New Roman"/>
          <w:sz w:val="24"/>
          <w:szCs w:val="24"/>
        </w:rPr>
        <w:t xml:space="preserve"> уже больше года сдают ненужные вещи в специальные контейнеры, установленные в офисе, однако не</w:t>
      </w:r>
      <w:r w:rsidR="00667A4C">
        <w:rPr>
          <w:rFonts w:ascii="Times New Roman" w:hAnsi="Times New Roman" w:cs="Times New Roman"/>
          <w:sz w:val="24"/>
          <w:szCs w:val="24"/>
        </w:rPr>
        <w:t xml:space="preserve"> может не радовать</w:t>
      </w:r>
      <w:r w:rsidR="00806EBF">
        <w:rPr>
          <w:rFonts w:ascii="Times New Roman" w:hAnsi="Times New Roman" w:cs="Times New Roman"/>
          <w:sz w:val="24"/>
          <w:szCs w:val="24"/>
        </w:rPr>
        <w:t xml:space="preserve"> тот вклад</w:t>
      </w:r>
      <w:r w:rsidR="00667A4C">
        <w:rPr>
          <w:rFonts w:ascii="Times New Roman" w:hAnsi="Times New Roman" w:cs="Times New Roman"/>
          <w:sz w:val="24"/>
          <w:szCs w:val="24"/>
        </w:rPr>
        <w:t xml:space="preserve">, </w:t>
      </w:r>
      <w:r w:rsidR="00806EBF">
        <w:rPr>
          <w:rFonts w:ascii="Times New Roman" w:hAnsi="Times New Roman" w:cs="Times New Roman"/>
          <w:sz w:val="24"/>
          <w:szCs w:val="24"/>
        </w:rPr>
        <w:t>который внесли</w:t>
      </w:r>
      <w:r w:rsidR="00667A4C">
        <w:rPr>
          <w:rFonts w:ascii="Times New Roman" w:hAnsi="Times New Roman" w:cs="Times New Roman"/>
          <w:sz w:val="24"/>
          <w:szCs w:val="24"/>
        </w:rPr>
        <w:t xml:space="preserve"> сотрудники нашего Владимирского филиала. С момента установки контейнера в марте 2024 года они передали </w:t>
      </w:r>
      <w:r w:rsidR="00AA2F65">
        <w:rPr>
          <w:rFonts w:ascii="Times New Roman" w:hAnsi="Times New Roman" w:cs="Times New Roman"/>
          <w:sz w:val="24"/>
          <w:szCs w:val="24"/>
        </w:rPr>
        <w:t>на переработку</w:t>
      </w:r>
      <w:r w:rsidR="00667A4C">
        <w:rPr>
          <w:rFonts w:ascii="Times New Roman" w:hAnsi="Times New Roman" w:cs="Times New Roman"/>
          <w:sz w:val="24"/>
          <w:szCs w:val="24"/>
        </w:rPr>
        <w:t xml:space="preserve"> более 200 кг вещей. </w:t>
      </w:r>
      <w:r w:rsidR="005A53E7" w:rsidRPr="00667A4C">
        <w:rPr>
          <w:rFonts w:ascii="Times New Roman" w:hAnsi="Times New Roman" w:cs="Times New Roman"/>
          <w:sz w:val="24"/>
          <w:szCs w:val="24"/>
        </w:rPr>
        <w:t xml:space="preserve">В этом году мы планируем установить ещё 3 </w:t>
      </w:r>
      <w:r w:rsidR="00667A4C" w:rsidRPr="00667A4C">
        <w:rPr>
          <w:rFonts w:ascii="Times New Roman" w:hAnsi="Times New Roman" w:cs="Times New Roman"/>
          <w:sz w:val="24"/>
          <w:szCs w:val="24"/>
        </w:rPr>
        <w:t>контейнера</w:t>
      </w:r>
      <w:r w:rsidR="005A53E7" w:rsidRPr="00667A4C">
        <w:rPr>
          <w:rFonts w:ascii="Times New Roman" w:hAnsi="Times New Roman" w:cs="Times New Roman"/>
          <w:sz w:val="24"/>
          <w:szCs w:val="24"/>
        </w:rPr>
        <w:t xml:space="preserve"> в наших филиалах», </w:t>
      </w:r>
      <w:r w:rsidR="00806EBF" w:rsidRPr="00806EBF">
        <w:rPr>
          <w:rFonts w:ascii="Times New Roman" w:hAnsi="Times New Roman" w:cs="Times New Roman"/>
          <w:sz w:val="24"/>
          <w:szCs w:val="24"/>
        </w:rPr>
        <w:t>—</w:t>
      </w:r>
      <w:r w:rsidR="005A53E7" w:rsidRPr="00667A4C">
        <w:rPr>
          <w:rFonts w:ascii="Times New Roman" w:hAnsi="Times New Roman" w:cs="Times New Roman"/>
          <w:sz w:val="24"/>
          <w:szCs w:val="24"/>
        </w:rPr>
        <w:t xml:space="preserve"> отметила Эльмира Морозова, директор Фонда «Экология».</w:t>
      </w:r>
    </w:p>
    <w:p w:rsidR="00AA2F65" w:rsidRPr="00667A4C" w:rsidRDefault="00AA2F65" w:rsidP="00AA2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C01" w:rsidRPr="00837C01" w:rsidRDefault="00837C01" w:rsidP="00837C01">
      <w:pPr>
        <w:ind w:firstLine="284"/>
        <w:jc w:val="both"/>
        <w:rPr>
          <w:sz w:val="20"/>
          <w:szCs w:val="20"/>
        </w:rPr>
      </w:pPr>
      <w:r w:rsidRPr="00837C01">
        <w:rPr>
          <w:rFonts w:ascii="Times New Roman" w:eastAsia="Times New Roman" w:hAnsi="Times New Roman" w:cs="Times New Roman"/>
          <w:i/>
          <w:sz w:val="20"/>
          <w:szCs w:val="20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p w:rsidR="00837C01" w:rsidRPr="00837C01" w:rsidRDefault="00837C01">
      <w:pPr>
        <w:rPr>
          <w:sz w:val="20"/>
          <w:szCs w:val="20"/>
        </w:rPr>
      </w:pPr>
    </w:p>
    <w:sectPr w:rsidR="00837C01" w:rsidRPr="008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01"/>
    <w:rsid w:val="00096B71"/>
    <w:rsid w:val="001768C5"/>
    <w:rsid w:val="00323DF1"/>
    <w:rsid w:val="00395BD5"/>
    <w:rsid w:val="0057015A"/>
    <w:rsid w:val="005A53E7"/>
    <w:rsid w:val="00667A4C"/>
    <w:rsid w:val="00705B9B"/>
    <w:rsid w:val="00770566"/>
    <w:rsid w:val="00797980"/>
    <w:rsid w:val="00806EBF"/>
    <w:rsid w:val="00837C01"/>
    <w:rsid w:val="009A2831"/>
    <w:rsid w:val="00AA2F65"/>
    <w:rsid w:val="00AD475F"/>
    <w:rsid w:val="00B26823"/>
    <w:rsid w:val="00BD114F"/>
    <w:rsid w:val="00C562F7"/>
    <w:rsid w:val="00C6393E"/>
    <w:rsid w:val="00D90FF0"/>
    <w:rsid w:val="00DD3344"/>
    <w:rsid w:val="00E71C3D"/>
    <w:rsid w:val="00E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84C1"/>
  <w15:chartTrackingRefBased/>
  <w15:docId w15:val="{E972F81C-00ED-4859-89AB-07087311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01"/>
    <w:rPr>
      <w:rFonts w:ascii="Calibri" w:eastAsia="Calibri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Добродий Елизавета Анатольевна</dc:creator>
  <cp:keywords/>
  <dc:description/>
  <cp:lastModifiedBy>Жемчужникова Анна Михайловна</cp:lastModifiedBy>
  <cp:revision>3</cp:revision>
  <dcterms:created xsi:type="dcterms:W3CDTF">2024-07-30T07:50:00Z</dcterms:created>
  <dcterms:modified xsi:type="dcterms:W3CDTF">2024-07-31T12:55:00Z</dcterms:modified>
</cp:coreProperties>
</file>