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023" w:rsidRPr="003B1BE5" w:rsidRDefault="00172A01" w:rsidP="00FB6070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21</w:t>
      </w:r>
      <w:r w:rsidR="00477EC5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мая</w:t>
      </w:r>
      <w:r w:rsidR="00373100" w:rsidRPr="003B1BE5">
        <w:rPr>
          <w:rFonts w:ascii="Arial" w:hAnsi="Arial" w:cs="Arial"/>
          <w:sz w:val="32"/>
          <w:szCs w:val="32"/>
        </w:rPr>
        <w:t xml:space="preserve"> 202</w:t>
      </w:r>
      <w:r>
        <w:rPr>
          <w:rFonts w:ascii="Arial" w:hAnsi="Arial" w:cs="Arial"/>
          <w:sz w:val="32"/>
          <w:szCs w:val="32"/>
        </w:rPr>
        <w:t>4</w:t>
      </w:r>
      <w:r w:rsidR="002C5023" w:rsidRPr="003B1BE5">
        <w:rPr>
          <w:rFonts w:ascii="Arial" w:hAnsi="Arial" w:cs="Arial"/>
          <w:sz w:val="32"/>
          <w:szCs w:val="32"/>
        </w:rPr>
        <w:t xml:space="preserve"> года состоялось заседание Конкурсной комиссии по отбору кандидатур на должность Главы </w:t>
      </w:r>
      <w:r w:rsidR="00477EC5">
        <w:rPr>
          <w:rFonts w:ascii="Arial" w:hAnsi="Arial" w:cs="Arial"/>
          <w:sz w:val="32"/>
          <w:szCs w:val="32"/>
        </w:rPr>
        <w:t>Шумихинского муниципального округа Курганской области</w:t>
      </w:r>
      <w:r w:rsidR="002C5023" w:rsidRPr="003B1BE5">
        <w:rPr>
          <w:rFonts w:ascii="Arial" w:hAnsi="Arial" w:cs="Arial"/>
          <w:sz w:val="32"/>
          <w:szCs w:val="32"/>
        </w:rPr>
        <w:t>.</w:t>
      </w:r>
    </w:p>
    <w:p w:rsidR="00BC1D0E" w:rsidRPr="003B1BE5" w:rsidRDefault="00196A83" w:rsidP="00FB6070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3B1BE5">
        <w:rPr>
          <w:rFonts w:ascii="Arial" w:hAnsi="Arial" w:cs="Arial"/>
          <w:sz w:val="32"/>
          <w:szCs w:val="32"/>
        </w:rPr>
        <w:t xml:space="preserve">Для участия в конкурсе сведения и </w:t>
      </w:r>
      <w:r w:rsidR="00C43480" w:rsidRPr="003B1BE5">
        <w:rPr>
          <w:rFonts w:ascii="Arial" w:hAnsi="Arial" w:cs="Arial"/>
          <w:sz w:val="32"/>
          <w:szCs w:val="32"/>
        </w:rPr>
        <w:t xml:space="preserve">документы </w:t>
      </w:r>
      <w:r w:rsidRPr="003B1BE5">
        <w:rPr>
          <w:rFonts w:ascii="Arial" w:hAnsi="Arial" w:cs="Arial"/>
          <w:sz w:val="32"/>
          <w:szCs w:val="32"/>
        </w:rPr>
        <w:t xml:space="preserve">представили </w:t>
      </w:r>
      <w:r w:rsidR="00172A01">
        <w:rPr>
          <w:rFonts w:ascii="Arial" w:hAnsi="Arial" w:cs="Arial"/>
          <w:sz w:val="32"/>
          <w:szCs w:val="32"/>
        </w:rPr>
        <w:t>3</w:t>
      </w:r>
      <w:r w:rsidR="002C7AFF" w:rsidRPr="003B1BE5">
        <w:rPr>
          <w:rFonts w:ascii="Arial" w:hAnsi="Arial" w:cs="Arial"/>
          <w:sz w:val="32"/>
          <w:szCs w:val="32"/>
        </w:rPr>
        <w:t xml:space="preserve"> человек.</w:t>
      </w:r>
    </w:p>
    <w:p w:rsidR="00C43480" w:rsidRPr="003B1BE5" w:rsidRDefault="00C43480" w:rsidP="00BC1D0E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3B1BE5">
        <w:rPr>
          <w:rFonts w:ascii="Arial" w:hAnsi="Arial" w:cs="Arial"/>
          <w:sz w:val="32"/>
          <w:szCs w:val="32"/>
        </w:rPr>
        <w:t>Была осуществлена провер</w:t>
      </w:r>
      <w:r w:rsidR="00196A83" w:rsidRPr="003B1BE5">
        <w:rPr>
          <w:rFonts w:ascii="Arial" w:hAnsi="Arial" w:cs="Arial"/>
          <w:sz w:val="32"/>
          <w:szCs w:val="32"/>
        </w:rPr>
        <w:t xml:space="preserve">ка достоверности представленных </w:t>
      </w:r>
      <w:r w:rsidRPr="003B1BE5">
        <w:rPr>
          <w:rFonts w:ascii="Arial" w:hAnsi="Arial" w:cs="Arial"/>
          <w:sz w:val="32"/>
          <w:szCs w:val="32"/>
        </w:rPr>
        <w:t xml:space="preserve">претендентами на должность Главы </w:t>
      </w:r>
      <w:r w:rsidR="00477EC5">
        <w:rPr>
          <w:rFonts w:ascii="Arial" w:hAnsi="Arial" w:cs="Arial"/>
          <w:sz w:val="32"/>
          <w:szCs w:val="32"/>
        </w:rPr>
        <w:t xml:space="preserve">Шумихинского муниципального округа Курганской области </w:t>
      </w:r>
      <w:r w:rsidRPr="003B1BE5">
        <w:rPr>
          <w:rFonts w:ascii="Arial" w:hAnsi="Arial" w:cs="Arial"/>
          <w:sz w:val="32"/>
          <w:szCs w:val="32"/>
        </w:rPr>
        <w:t xml:space="preserve"> документов и сведений.</w:t>
      </w:r>
    </w:p>
    <w:p w:rsidR="002C7AFF" w:rsidRPr="003B1BE5" w:rsidRDefault="002C7AFF" w:rsidP="00BC1D0E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3B1BE5">
        <w:rPr>
          <w:rFonts w:ascii="Arial" w:hAnsi="Arial" w:cs="Arial"/>
          <w:sz w:val="32"/>
          <w:szCs w:val="32"/>
        </w:rPr>
        <w:t>Нарушений и несоответствий выявлено не было.</w:t>
      </w:r>
    </w:p>
    <w:p w:rsidR="00C43480" w:rsidRPr="003B1BE5" w:rsidRDefault="00C43480" w:rsidP="00BC1D0E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3B1BE5">
        <w:rPr>
          <w:rFonts w:ascii="Arial" w:hAnsi="Arial" w:cs="Arial"/>
          <w:sz w:val="32"/>
          <w:szCs w:val="32"/>
        </w:rPr>
        <w:t>Согласно утвержденному Порядку, претенденты оценива</w:t>
      </w:r>
      <w:r w:rsidR="002C5023" w:rsidRPr="003B1BE5">
        <w:rPr>
          <w:rFonts w:ascii="Arial" w:hAnsi="Arial" w:cs="Arial"/>
          <w:sz w:val="32"/>
          <w:szCs w:val="32"/>
        </w:rPr>
        <w:t>лись</w:t>
      </w:r>
      <w:r w:rsidRPr="003B1BE5">
        <w:rPr>
          <w:rFonts w:ascii="Arial" w:hAnsi="Arial" w:cs="Arial"/>
          <w:sz w:val="32"/>
          <w:szCs w:val="32"/>
        </w:rPr>
        <w:t xml:space="preserve"> по </w:t>
      </w:r>
      <w:r w:rsidR="00D03866" w:rsidRPr="003B1BE5">
        <w:rPr>
          <w:rFonts w:ascii="Arial" w:hAnsi="Arial" w:cs="Arial"/>
          <w:sz w:val="32"/>
          <w:szCs w:val="32"/>
        </w:rPr>
        <w:t>3</w:t>
      </w:r>
      <w:r w:rsidRPr="003B1BE5">
        <w:rPr>
          <w:rFonts w:ascii="Arial" w:hAnsi="Arial" w:cs="Arial"/>
          <w:sz w:val="32"/>
          <w:szCs w:val="32"/>
        </w:rPr>
        <w:t xml:space="preserve">-м </w:t>
      </w:r>
      <w:r w:rsidR="00BC1D0E" w:rsidRPr="003B1BE5">
        <w:rPr>
          <w:rFonts w:ascii="Arial" w:hAnsi="Arial" w:cs="Arial"/>
          <w:sz w:val="32"/>
          <w:szCs w:val="32"/>
        </w:rPr>
        <w:t>критериям:</w:t>
      </w:r>
    </w:p>
    <w:p w:rsidR="00C43480" w:rsidRPr="003B1BE5" w:rsidRDefault="00C43480" w:rsidP="00BC1D0E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3B1BE5">
        <w:rPr>
          <w:rFonts w:ascii="Arial" w:hAnsi="Arial" w:cs="Arial"/>
          <w:sz w:val="32"/>
          <w:szCs w:val="32"/>
        </w:rPr>
        <w:t>1) образование;</w:t>
      </w:r>
    </w:p>
    <w:p w:rsidR="00C43480" w:rsidRPr="003B1BE5" w:rsidRDefault="00D03866" w:rsidP="00BC1D0E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3B1BE5">
        <w:rPr>
          <w:rFonts w:ascii="Arial" w:hAnsi="Arial" w:cs="Arial"/>
          <w:sz w:val="32"/>
          <w:szCs w:val="32"/>
        </w:rPr>
        <w:t>2</w:t>
      </w:r>
      <w:r w:rsidR="00C43480" w:rsidRPr="003B1BE5">
        <w:rPr>
          <w:rFonts w:ascii="Arial" w:hAnsi="Arial" w:cs="Arial"/>
          <w:sz w:val="32"/>
          <w:szCs w:val="32"/>
        </w:rPr>
        <w:t xml:space="preserve">) представленная программа первоочередных мероприятий развития </w:t>
      </w:r>
      <w:r w:rsidR="00477EC5">
        <w:rPr>
          <w:rFonts w:ascii="Arial" w:hAnsi="Arial" w:cs="Arial"/>
          <w:sz w:val="32"/>
          <w:szCs w:val="32"/>
        </w:rPr>
        <w:t>Шумихинского муниципального округа Курганской области</w:t>
      </w:r>
      <w:r w:rsidR="00C43480" w:rsidRPr="003B1BE5">
        <w:rPr>
          <w:rFonts w:ascii="Arial" w:hAnsi="Arial" w:cs="Arial"/>
          <w:sz w:val="32"/>
          <w:szCs w:val="32"/>
        </w:rPr>
        <w:t>;</w:t>
      </w:r>
    </w:p>
    <w:p w:rsidR="00C43480" w:rsidRPr="003B1BE5" w:rsidRDefault="00D03866" w:rsidP="00BC1D0E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3B1BE5">
        <w:rPr>
          <w:rFonts w:ascii="Arial" w:hAnsi="Arial" w:cs="Arial"/>
          <w:sz w:val="32"/>
          <w:szCs w:val="32"/>
        </w:rPr>
        <w:t>3</w:t>
      </w:r>
      <w:r w:rsidR="00C43480" w:rsidRPr="003B1BE5">
        <w:rPr>
          <w:rFonts w:ascii="Arial" w:hAnsi="Arial" w:cs="Arial"/>
          <w:sz w:val="32"/>
          <w:szCs w:val="32"/>
        </w:rPr>
        <w:t xml:space="preserve">) </w:t>
      </w:r>
      <w:r w:rsidR="00196A83" w:rsidRPr="003B1BE5">
        <w:rPr>
          <w:rFonts w:ascii="Arial" w:hAnsi="Arial" w:cs="Arial"/>
          <w:sz w:val="32"/>
          <w:szCs w:val="32"/>
        </w:rPr>
        <w:t>устные ответы на вопросы</w:t>
      </w:r>
      <w:r w:rsidR="00C43480" w:rsidRPr="003B1BE5">
        <w:rPr>
          <w:rFonts w:ascii="Arial" w:hAnsi="Arial" w:cs="Arial"/>
          <w:sz w:val="32"/>
          <w:szCs w:val="32"/>
        </w:rPr>
        <w:t>.</w:t>
      </w:r>
    </w:p>
    <w:p w:rsidR="00C43480" w:rsidRPr="00AA66A9" w:rsidRDefault="00C43480" w:rsidP="00BC1D0E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bookmarkStart w:id="0" w:name="_GoBack"/>
      <w:r w:rsidRPr="00AA66A9">
        <w:rPr>
          <w:rFonts w:ascii="Arial" w:hAnsi="Arial" w:cs="Arial"/>
          <w:sz w:val="32"/>
          <w:szCs w:val="32"/>
        </w:rPr>
        <w:t>По</w:t>
      </w:r>
      <w:r w:rsidR="0087773C" w:rsidRPr="00AA66A9">
        <w:rPr>
          <w:rFonts w:ascii="Arial" w:hAnsi="Arial" w:cs="Arial"/>
          <w:sz w:val="32"/>
          <w:szCs w:val="32"/>
        </w:rPr>
        <w:t xml:space="preserve"> итогам конкурсных процедур</w:t>
      </w:r>
      <w:r w:rsidR="00AA66A9" w:rsidRPr="00AA66A9">
        <w:rPr>
          <w:rFonts w:ascii="Arial" w:hAnsi="Arial" w:cs="Arial"/>
          <w:sz w:val="32"/>
          <w:szCs w:val="32"/>
        </w:rPr>
        <w:t xml:space="preserve"> </w:t>
      </w:r>
      <w:r w:rsidR="008934C6" w:rsidRPr="00AA66A9">
        <w:rPr>
          <w:rFonts w:ascii="Arial" w:hAnsi="Arial" w:cs="Arial"/>
          <w:sz w:val="32"/>
          <w:szCs w:val="32"/>
        </w:rPr>
        <w:t>кандидатами</w:t>
      </w:r>
      <w:r w:rsidR="00AA66A9" w:rsidRPr="00AA66A9">
        <w:rPr>
          <w:rFonts w:ascii="Arial" w:hAnsi="Arial" w:cs="Arial"/>
          <w:sz w:val="32"/>
          <w:szCs w:val="32"/>
        </w:rPr>
        <w:t xml:space="preserve"> </w:t>
      </w:r>
      <w:r w:rsidR="008934C6" w:rsidRPr="00AA66A9">
        <w:rPr>
          <w:rFonts w:ascii="Arial" w:hAnsi="Arial" w:cs="Arial"/>
          <w:sz w:val="32"/>
          <w:szCs w:val="32"/>
        </w:rPr>
        <w:t>на должность Главы Шумихинского муниципального округа Курганской области были зарегистрированы:</w:t>
      </w:r>
    </w:p>
    <w:p w:rsidR="008934C6" w:rsidRPr="00AA66A9" w:rsidRDefault="00AA66A9" w:rsidP="00BC1D0E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AA66A9">
        <w:rPr>
          <w:rFonts w:ascii="Arial" w:hAnsi="Arial" w:cs="Arial"/>
          <w:sz w:val="32"/>
          <w:szCs w:val="32"/>
        </w:rPr>
        <w:t xml:space="preserve">- </w:t>
      </w:r>
      <w:proofErr w:type="spellStart"/>
      <w:r w:rsidR="00172A01">
        <w:rPr>
          <w:rFonts w:ascii="Arial" w:hAnsi="Arial" w:cs="Arial"/>
          <w:sz w:val="32"/>
          <w:szCs w:val="32"/>
        </w:rPr>
        <w:t>Двизова</w:t>
      </w:r>
      <w:proofErr w:type="spellEnd"/>
      <w:r w:rsidR="00172A01">
        <w:rPr>
          <w:rFonts w:ascii="Arial" w:hAnsi="Arial" w:cs="Arial"/>
          <w:sz w:val="32"/>
          <w:szCs w:val="32"/>
        </w:rPr>
        <w:t xml:space="preserve"> Оксана Васильевна</w:t>
      </w:r>
      <w:r w:rsidRPr="00AA66A9">
        <w:rPr>
          <w:rFonts w:ascii="Arial" w:hAnsi="Arial" w:cs="Arial"/>
          <w:sz w:val="32"/>
          <w:szCs w:val="32"/>
        </w:rPr>
        <w:t>,</w:t>
      </w:r>
    </w:p>
    <w:p w:rsidR="008934C6" w:rsidRPr="00AA66A9" w:rsidRDefault="00AA66A9" w:rsidP="00BC1D0E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AA66A9">
        <w:rPr>
          <w:rFonts w:ascii="Arial" w:hAnsi="Arial" w:cs="Arial"/>
          <w:sz w:val="32"/>
          <w:szCs w:val="32"/>
        </w:rPr>
        <w:t xml:space="preserve">- </w:t>
      </w:r>
      <w:proofErr w:type="spellStart"/>
      <w:r w:rsidR="00172A01">
        <w:rPr>
          <w:rFonts w:ascii="Arial" w:hAnsi="Arial" w:cs="Arial"/>
          <w:sz w:val="32"/>
          <w:szCs w:val="32"/>
        </w:rPr>
        <w:t>Шашкова</w:t>
      </w:r>
      <w:proofErr w:type="spellEnd"/>
      <w:r w:rsidR="00172A01">
        <w:rPr>
          <w:rFonts w:ascii="Arial" w:hAnsi="Arial" w:cs="Arial"/>
          <w:sz w:val="32"/>
          <w:szCs w:val="32"/>
        </w:rPr>
        <w:t xml:space="preserve"> Марина Николаевна</w:t>
      </w:r>
      <w:r w:rsidRPr="00AA66A9">
        <w:rPr>
          <w:rFonts w:ascii="Arial" w:hAnsi="Arial" w:cs="Arial"/>
          <w:sz w:val="32"/>
          <w:szCs w:val="32"/>
        </w:rPr>
        <w:t>.</w:t>
      </w:r>
      <w:bookmarkEnd w:id="0"/>
    </w:p>
    <w:sectPr w:rsidR="008934C6" w:rsidRPr="00AA66A9" w:rsidSect="00FB6070">
      <w:pgSz w:w="11906" w:h="16838"/>
      <w:pgMar w:top="907" w:right="567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908"/>
    <w:rsid w:val="00075BA7"/>
    <w:rsid w:val="00172A01"/>
    <w:rsid w:val="00181AEC"/>
    <w:rsid w:val="00196A83"/>
    <w:rsid w:val="002219F5"/>
    <w:rsid w:val="002947D8"/>
    <w:rsid w:val="002A6EC0"/>
    <w:rsid w:val="002C5023"/>
    <w:rsid w:val="002C7AFF"/>
    <w:rsid w:val="002E3D2C"/>
    <w:rsid w:val="002E7F71"/>
    <w:rsid w:val="0035508D"/>
    <w:rsid w:val="00373100"/>
    <w:rsid w:val="003911DC"/>
    <w:rsid w:val="003B1BE5"/>
    <w:rsid w:val="003D38A2"/>
    <w:rsid w:val="003F4805"/>
    <w:rsid w:val="004425D1"/>
    <w:rsid w:val="00477EC5"/>
    <w:rsid w:val="00483CC5"/>
    <w:rsid w:val="00555C0E"/>
    <w:rsid w:val="00585A4E"/>
    <w:rsid w:val="005D4739"/>
    <w:rsid w:val="00605C76"/>
    <w:rsid w:val="00607CD5"/>
    <w:rsid w:val="00766BF3"/>
    <w:rsid w:val="00775086"/>
    <w:rsid w:val="00794120"/>
    <w:rsid w:val="007B7050"/>
    <w:rsid w:val="00804A99"/>
    <w:rsid w:val="00867151"/>
    <w:rsid w:val="0087773C"/>
    <w:rsid w:val="008934C6"/>
    <w:rsid w:val="00936702"/>
    <w:rsid w:val="00996041"/>
    <w:rsid w:val="009B77A4"/>
    <w:rsid w:val="009C09C5"/>
    <w:rsid w:val="00AA66A9"/>
    <w:rsid w:val="00AB0AC1"/>
    <w:rsid w:val="00AD7B7C"/>
    <w:rsid w:val="00B04195"/>
    <w:rsid w:val="00BC1D0E"/>
    <w:rsid w:val="00C41D1F"/>
    <w:rsid w:val="00C43480"/>
    <w:rsid w:val="00CC64CB"/>
    <w:rsid w:val="00CD52BE"/>
    <w:rsid w:val="00CE71F3"/>
    <w:rsid w:val="00D03866"/>
    <w:rsid w:val="00DA4908"/>
    <w:rsid w:val="00E4286B"/>
    <w:rsid w:val="00E468CB"/>
    <w:rsid w:val="00E61F6A"/>
    <w:rsid w:val="00E91CB4"/>
    <w:rsid w:val="00EA4892"/>
    <w:rsid w:val="00EB12AD"/>
    <w:rsid w:val="00F51E0B"/>
    <w:rsid w:val="00F6510B"/>
    <w:rsid w:val="00FB6070"/>
    <w:rsid w:val="00FC5F4D"/>
    <w:rsid w:val="00FD5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9412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9412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Антипина</dc:creator>
  <cp:lastModifiedBy>User</cp:lastModifiedBy>
  <cp:revision>3</cp:revision>
  <cp:lastPrinted>2020-11-05T12:08:00Z</cp:lastPrinted>
  <dcterms:created xsi:type="dcterms:W3CDTF">2024-05-15T11:23:00Z</dcterms:created>
  <dcterms:modified xsi:type="dcterms:W3CDTF">2024-05-21T09:56:00Z</dcterms:modified>
</cp:coreProperties>
</file>