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33" w:rsidRPr="00A73533" w:rsidRDefault="00A73533" w:rsidP="00A73533">
      <w:pPr>
        <w:jc w:val="center"/>
        <w:rPr>
          <w:rFonts w:ascii="Times New Roman" w:hAnsi="Times New Roman" w:cs="Times New Roman"/>
          <w:sz w:val="24"/>
          <w:szCs w:val="24"/>
        </w:rPr>
      </w:pPr>
      <w:r w:rsidRPr="00A73533">
        <w:rPr>
          <w:rFonts w:ascii="Times New Roman" w:hAnsi="Times New Roman" w:cs="Times New Roman"/>
          <w:sz w:val="24"/>
          <w:szCs w:val="24"/>
        </w:rPr>
        <w:t>Условия и порядок оказания поддержки субъектам малого и среднего преднимательства</w:t>
      </w:r>
    </w:p>
    <w:p w:rsidR="00A73533" w:rsidRDefault="00A73533" w:rsidP="00A735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3533" w:rsidRPr="00A73533" w:rsidRDefault="00A73533" w:rsidP="00A735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533">
        <w:rPr>
          <w:rFonts w:ascii="Times New Roman" w:hAnsi="Times New Roman" w:cs="Times New Roman"/>
          <w:bCs/>
          <w:sz w:val="24"/>
          <w:szCs w:val="24"/>
        </w:rPr>
        <w:t>Условия и порядок оказания поддержки субъектам малого и среднего преднимательства в Курганской области и организациям, образующим инфраструктуру поддержки субъектов малого и среднего предпринимательства в Курганской области</w:t>
      </w:r>
    </w:p>
    <w:p w:rsidR="00A73533" w:rsidRPr="00A73533" w:rsidRDefault="00A73533" w:rsidP="00A73533">
      <w:pPr>
        <w:jc w:val="both"/>
        <w:rPr>
          <w:rFonts w:ascii="Times New Roman" w:hAnsi="Times New Roman" w:cs="Times New Roman"/>
          <w:sz w:val="24"/>
          <w:szCs w:val="24"/>
        </w:rPr>
      </w:pPr>
      <w:r w:rsidRPr="00A73533">
        <w:rPr>
          <w:rFonts w:ascii="Times New Roman" w:hAnsi="Times New Roman" w:cs="Times New Roman"/>
          <w:sz w:val="24"/>
          <w:szCs w:val="24"/>
        </w:rPr>
        <w:t> </w:t>
      </w:r>
    </w:p>
    <w:p w:rsidR="00A73533" w:rsidRPr="00A73533" w:rsidRDefault="00A73533" w:rsidP="00A7353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3533">
        <w:rPr>
          <w:rFonts w:ascii="Times New Roman" w:hAnsi="Times New Roman" w:cs="Times New Roman"/>
          <w:sz w:val="24"/>
          <w:szCs w:val="24"/>
        </w:rPr>
        <w:t>Поддержка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соответствии со следующими основными нормативными правовыми актами:</w:t>
      </w:r>
    </w:p>
    <w:p w:rsidR="00A73533" w:rsidRPr="00A73533" w:rsidRDefault="00A73533" w:rsidP="00A73533">
      <w:pPr>
        <w:rPr>
          <w:rFonts w:ascii="Times New Roman" w:hAnsi="Times New Roman" w:cs="Times New Roman"/>
          <w:sz w:val="24"/>
          <w:szCs w:val="24"/>
        </w:rPr>
      </w:pPr>
      <w:r w:rsidRPr="00A73533">
        <w:rPr>
          <w:rFonts w:ascii="Times New Roman" w:hAnsi="Times New Roman" w:cs="Times New Roman"/>
          <w:sz w:val="24"/>
          <w:szCs w:val="24"/>
        </w:rPr>
        <w:t> </w:t>
      </w:r>
    </w:p>
    <w:bookmarkStart w:id="0" w:name="_GoBack"/>
    <w:p w:rsidR="00A73533" w:rsidRPr="00A73533" w:rsidRDefault="00A73533" w:rsidP="00A7353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533">
        <w:rPr>
          <w:rFonts w:ascii="Times New Roman" w:hAnsi="Times New Roman" w:cs="Times New Roman"/>
          <w:sz w:val="24"/>
          <w:szCs w:val="24"/>
        </w:rPr>
        <w:fldChar w:fldCharType="begin"/>
      </w:r>
      <w:r w:rsidRPr="00A73533">
        <w:rPr>
          <w:rFonts w:ascii="Times New Roman" w:hAnsi="Times New Roman" w:cs="Times New Roman"/>
          <w:sz w:val="24"/>
          <w:szCs w:val="24"/>
        </w:rPr>
        <w:instrText xml:space="preserve"> HYPERLINK "https://kurgan-city.ru/city/economic/business/doc/fz_209_24_07_2007.pdf" </w:instrText>
      </w:r>
      <w:r w:rsidRPr="00A73533">
        <w:rPr>
          <w:rFonts w:ascii="Times New Roman" w:hAnsi="Times New Roman" w:cs="Times New Roman"/>
          <w:sz w:val="24"/>
          <w:szCs w:val="24"/>
        </w:rPr>
        <w:fldChar w:fldCharType="separate"/>
      </w:r>
      <w:r w:rsidRPr="00A73533">
        <w:rPr>
          <w:rStyle w:val="a3"/>
          <w:rFonts w:ascii="Times New Roman" w:hAnsi="Times New Roman" w:cs="Times New Roman"/>
          <w:sz w:val="24"/>
          <w:szCs w:val="24"/>
        </w:rPr>
        <w:t>Федеральный закон от 24 июля 2007г. N 209-ФЗ "О развитии малого и среднего предпринимательства в Российской Федерации" (в ред. от 28.12.2013 г.)"</w:t>
      </w:r>
      <w:r w:rsidRPr="00A73533">
        <w:rPr>
          <w:rFonts w:ascii="Times New Roman" w:hAnsi="Times New Roman" w:cs="Times New Roman"/>
          <w:sz w:val="24"/>
          <w:szCs w:val="24"/>
        </w:rPr>
        <w:fldChar w:fldCharType="end"/>
      </w:r>
    </w:p>
    <w:p w:rsidR="00A73533" w:rsidRPr="00A73533" w:rsidRDefault="00A73533" w:rsidP="00A73533">
      <w:pPr>
        <w:jc w:val="both"/>
        <w:rPr>
          <w:rFonts w:ascii="Times New Roman" w:hAnsi="Times New Roman" w:cs="Times New Roman"/>
          <w:sz w:val="24"/>
          <w:szCs w:val="24"/>
        </w:rPr>
      </w:pPr>
      <w:r w:rsidRPr="00A73533">
        <w:rPr>
          <w:rFonts w:ascii="Times New Roman" w:hAnsi="Times New Roman" w:cs="Times New Roman"/>
          <w:sz w:val="24"/>
          <w:szCs w:val="24"/>
        </w:rPr>
        <w:t> </w:t>
      </w:r>
    </w:p>
    <w:p w:rsidR="00A73533" w:rsidRPr="00A73533" w:rsidRDefault="00A73533" w:rsidP="00A7353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73533">
          <w:rPr>
            <w:rStyle w:val="a3"/>
            <w:rFonts w:ascii="Times New Roman" w:hAnsi="Times New Roman" w:cs="Times New Roman"/>
            <w:sz w:val="24"/>
            <w:szCs w:val="24"/>
          </w:rPr>
          <w:t>Закон Курганской области от 26 сентября 2008 года № 389 "О развитии малого и среднего предпринимательства в Курганской области" (в ред. от 01.04.2014 г.)"</w:t>
        </w:r>
      </w:hyperlink>
    </w:p>
    <w:bookmarkEnd w:id="0"/>
    <w:p w:rsidR="00186CEC" w:rsidRDefault="00186CEC"/>
    <w:sectPr w:rsidR="0018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68E6"/>
    <w:multiLevelType w:val="multilevel"/>
    <w:tmpl w:val="1506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33"/>
    <w:rsid w:val="00186CEC"/>
    <w:rsid w:val="00A7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8746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rgan-city.ru/city/economic/business/doc/zko_389_26_09_200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2017-11-29T04:25:00Z</dcterms:created>
  <dcterms:modified xsi:type="dcterms:W3CDTF">2017-11-29T04:35:00Z</dcterms:modified>
</cp:coreProperties>
</file>