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B7" w:rsidRDefault="0068408C">
      <w:r w:rsidRPr="0068408C">
        <w:rPr>
          <w:b/>
          <w:bCs/>
        </w:rPr>
        <w:t>Внедрение стандарта деятельности по созданию благоприятных условий для ведения бизнеса</w:t>
      </w:r>
      <w:bookmarkStart w:id="0" w:name="_GoBack"/>
      <w:bookmarkEnd w:id="0"/>
    </w:p>
    <w:sectPr w:rsidR="0082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8C"/>
    <w:rsid w:val="0068408C"/>
    <w:rsid w:val="008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2017-11-29T05:04:00Z</dcterms:created>
  <dcterms:modified xsi:type="dcterms:W3CDTF">2017-11-29T05:04:00Z</dcterms:modified>
</cp:coreProperties>
</file>