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71" w:rsidRDefault="00C35071" w:rsidP="00C3507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C35071" w:rsidRDefault="00C35071" w:rsidP="00C3507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C35071" w:rsidRDefault="00C35071" w:rsidP="00C35071">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C35071" w:rsidRDefault="00C35071" w:rsidP="00C35071">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C35071" w:rsidRDefault="00C35071" w:rsidP="00C35071">
      <w:pPr>
        <w:suppressAutoHyphens/>
        <w:spacing w:after="0" w:line="360" w:lineRule="auto"/>
        <w:jc w:val="center"/>
        <w:rPr>
          <w:rFonts w:ascii="Times New Roman" w:eastAsia="Times New Roman" w:hAnsi="Times New Roman" w:cs="Times New Roman"/>
          <w:sz w:val="24"/>
        </w:rPr>
      </w:pPr>
    </w:p>
    <w:p w:rsidR="00C35071" w:rsidRDefault="00C35071" w:rsidP="00C35071">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14.05.2018г.  №  309</w:t>
      </w:r>
    </w:p>
    <w:p w:rsidR="00C35071" w:rsidRDefault="00C35071" w:rsidP="00C3507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292AF8" w:rsidRDefault="00C35071" w:rsidP="00292AF8">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pacing w:val="-1"/>
          <w:sz w:val="24"/>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rPr>
        <w:t>«Выдача разрешений на ввод объектов в эксплуатацию»</w:t>
      </w:r>
    </w:p>
    <w:p w:rsidR="00C35071" w:rsidRPr="00292AF8" w:rsidRDefault="00C35071" w:rsidP="00C35071">
      <w:pPr>
        <w:suppressAutoHyphens/>
        <w:spacing w:after="0" w:line="240" w:lineRule="auto"/>
        <w:jc w:val="center"/>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sidRPr="00292AF8">
        <w:rPr>
          <w:rFonts w:ascii="Times New Roman" w:eastAsia="Times New Roman" w:hAnsi="Times New Roman" w:cs="Times New Roman"/>
          <w:i/>
          <w:sz w:val="24"/>
          <w:shd w:val="clear" w:color="auto" w:fill="FFFFFF"/>
        </w:rPr>
        <w:t>(</w:t>
      </w:r>
      <w:r w:rsidRPr="00292AF8">
        <w:rPr>
          <w:rFonts w:ascii="Times New Roman" w:hAnsi="Times New Roman" w:cs="Times New Roman"/>
          <w:i/>
          <w:sz w:val="24"/>
          <w:szCs w:val="24"/>
        </w:rPr>
        <w:t>В ред. Постановления Администрации Шумихинского района от  21.09.2018г. № 627.)</w:t>
      </w:r>
    </w:p>
    <w:p w:rsidR="00C35071" w:rsidRDefault="00292AF8" w:rsidP="00292AF8">
      <w:pPr>
        <w:tabs>
          <w:tab w:val="left" w:pos="708"/>
        </w:tabs>
        <w:suppressAutoHyphens/>
        <w:spacing w:after="0" w:line="240" w:lineRule="auto"/>
        <w:jc w:val="center"/>
        <w:rPr>
          <w:rFonts w:ascii="Times New Roman" w:eastAsia="Times New Roman" w:hAnsi="Times New Roman" w:cs="Times New Roman"/>
          <w:sz w:val="24"/>
          <w:shd w:val="clear" w:color="auto" w:fill="FFFFFF"/>
        </w:rPr>
      </w:pPr>
      <w:r w:rsidRPr="00292AF8">
        <w:rPr>
          <w:rFonts w:ascii="Times New Roman" w:eastAsia="Times New Roman" w:hAnsi="Times New Roman" w:cs="Times New Roman"/>
          <w:i/>
          <w:sz w:val="24"/>
          <w:shd w:val="clear" w:color="auto" w:fill="FFFFFF"/>
        </w:rPr>
        <w:t>(</w:t>
      </w:r>
      <w:r w:rsidRPr="00292AF8">
        <w:rPr>
          <w:rFonts w:ascii="Times New Roman" w:hAnsi="Times New Roman" w:cs="Times New Roman"/>
          <w:i/>
          <w:sz w:val="24"/>
          <w:szCs w:val="24"/>
        </w:rPr>
        <w:t xml:space="preserve">В ред. Постановления Администрации Шумихинского района от  </w:t>
      </w:r>
      <w:r>
        <w:rPr>
          <w:rFonts w:ascii="Times New Roman" w:hAnsi="Times New Roman" w:cs="Times New Roman"/>
          <w:i/>
          <w:sz w:val="24"/>
          <w:szCs w:val="24"/>
        </w:rPr>
        <w:t>13</w:t>
      </w:r>
      <w:r w:rsidRPr="00292AF8">
        <w:rPr>
          <w:rFonts w:ascii="Times New Roman" w:hAnsi="Times New Roman" w:cs="Times New Roman"/>
          <w:i/>
          <w:sz w:val="24"/>
          <w:szCs w:val="24"/>
        </w:rPr>
        <w:t>.</w:t>
      </w:r>
      <w:r>
        <w:rPr>
          <w:rFonts w:ascii="Times New Roman" w:hAnsi="Times New Roman" w:cs="Times New Roman"/>
          <w:i/>
          <w:sz w:val="24"/>
          <w:szCs w:val="24"/>
        </w:rPr>
        <w:t>11</w:t>
      </w:r>
      <w:r w:rsidRPr="00292AF8">
        <w:rPr>
          <w:rFonts w:ascii="Times New Roman" w:hAnsi="Times New Roman" w:cs="Times New Roman"/>
          <w:i/>
          <w:sz w:val="24"/>
          <w:szCs w:val="24"/>
        </w:rPr>
        <w:t xml:space="preserve">.2018г. № </w:t>
      </w:r>
      <w:r>
        <w:rPr>
          <w:rFonts w:ascii="Times New Roman" w:hAnsi="Times New Roman" w:cs="Times New Roman"/>
          <w:i/>
          <w:sz w:val="24"/>
          <w:szCs w:val="24"/>
        </w:rPr>
        <w:t>761</w:t>
      </w:r>
      <w:r w:rsidRPr="00292AF8">
        <w:rPr>
          <w:rFonts w:ascii="Times New Roman" w:hAnsi="Times New Roman" w:cs="Times New Roman"/>
          <w:i/>
          <w:sz w:val="24"/>
          <w:szCs w:val="24"/>
        </w:rPr>
        <w:t>.)</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5">
        <w:r w:rsidRPr="00C421A2">
          <w:rPr>
            <w:rFonts w:ascii="Times New Roman" w:eastAsia="Times New Roman" w:hAnsi="Times New Roman" w:cs="Times New Roman"/>
            <w:color w:val="404040"/>
            <w:sz w:val="24"/>
          </w:rPr>
          <w:t>№</w:t>
        </w:r>
      </w:hyperlink>
      <w:r w:rsidRPr="00C421A2">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Pr>
          <w:rFonts w:ascii="Times New Roman" w:eastAsia="Times New Roman" w:hAnsi="Times New Roman" w:cs="Times New Roman"/>
          <w:sz w:val="24"/>
        </w:rPr>
        <w:t xml:space="preserve"> органами местного самоуправления Шумихинского района», Уставом Шумихинского района, Администрация Шумихинского района</w:t>
      </w:r>
    </w:p>
    <w:p w:rsidR="00C35071" w:rsidRDefault="00C35071" w:rsidP="00C3507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6">
        <w:r w:rsidRPr="00A82E1F">
          <w:rPr>
            <w:rFonts w:ascii="Times New Roman" w:eastAsia="Times New Roman" w:hAnsi="Times New Roman" w:cs="Times New Roman"/>
            <w:color w:val="404040"/>
            <w:sz w:val="24"/>
          </w:rPr>
          <w:t>регламент</w:t>
        </w:r>
      </w:hyperlink>
      <w:r>
        <w:rPr>
          <w:rFonts w:ascii="Times New Roman" w:eastAsia="Times New Roman" w:hAnsi="Times New Roman" w:cs="Times New Roman"/>
          <w:sz w:val="24"/>
        </w:rPr>
        <w:t xml:space="preserve">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ввод объектов в эксплуатацию»</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C35071" w:rsidRDefault="00C35071" w:rsidP="00C35071">
      <w:pPr>
        <w:tabs>
          <w:tab w:val="left" w:pos="0"/>
          <w:tab w:val="left" w:pos="709"/>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2. Признать утратившим силу следующие постановления Администрации Шумихинского района:</w:t>
      </w:r>
    </w:p>
    <w:p w:rsidR="00C35071" w:rsidRDefault="00C35071" w:rsidP="00C35071">
      <w:pPr>
        <w:tabs>
          <w:tab w:val="left" w:pos="0"/>
          <w:tab w:val="left" w:pos="709"/>
          <w:tab w:val="left" w:pos="851"/>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C35071" w:rsidRDefault="00C35071" w:rsidP="00C35071">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от 28.03.2017г. № 173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C35071" w:rsidRDefault="00C35071" w:rsidP="00C35071">
      <w:pPr>
        <w:tabs>
          <w:tab w:val="left" w:pos="0"/>
          <w:tab w:val="left" w:pos="709"/>
          <w:tab w:val="left" w:pos="993"/>
        </w:tabs>
        <w:suppressAutoHyphen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 xml:space="preserve">- от 23.11.2017г. № 863 «О внесении изменений в постановление Администрации Шумихинского района от 25.08.2016г. № 402 «Об утверждении административного регламента предоставления Администрацией Шумихинского района муниципальной </w:t>
      </w:r>
      <w:r>
        <w:rPr>
          <w:rFonts w:ascii="Times New Roman" w:eastAsia="Times New Roman" w:hAnsi="Times New Roman" w:cs="Times New Roman"/>
          <w:sz w:val="24"/>
          <w:shd w:val="clear" w:color="auto" w:fill="FFFFFF"/>
        </w:rPr>
        <w:lastRenderedPageBreak/>
        <w:t>услуги «Подготовка и выдача разрешений на строительство, реконструкцию объектов капитального строительства, а также на ввод объектов в эксплуатацию».</w:t>
      </w:r>
    </w:p>
    <w:p w:rsidR="00C35071" w:rsidRDefault="00C35071" w:rsidP="00C35071">
      <w:pPr>
        <w:widowControl w:val="0"/>
        <w:suppressAutoHyphens/>
        <w:spacing w:after="0" w:line="240" w:lineRule="auto"/>
        <w:ind w:firstLine="708"/>
        <w:jc w:val="both"/>
        <w:rPr>
          <w:rFonts w:ascii="Times New Roman" w:eastAsia="Times New Roman" w:hAnsi="Times New Roman" w:cs="Times New Roman"/>
          <w:b/>
          <w:i/>
          <w:sz w:val="28"/>
        </w:rPr>
      </w:pPr>
      <w:r>
        <w:rPr>
          <w:rFonts w:ascii="Times New Roman" w:eastAsia="Times New Roman" w:hAnsi="Times New Roman" w:cs="Times New Roman"/>
          <w:sz w:val="24"/>
        </w:rPr>
        <w:t>3.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Pr>
          <w:rFonts w:ascii="Arial" w:eastAsia="Arial" w:hAnsi="Arial" w:cs="Arial"/>
          <w:sz w:val="24"/>
        </w:rPr>
        <w:t>.</w:t>
      </w:r>
    </w:p>
    <w:p w:rsidR="00C35071" w:rsidRDefault="00C35071" w:rsidP="00C35071">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 Опубликовать настоящее постановление в информационном бюллетене «Официальный вестник Администрации Шумихинского района».</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А.М.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071" w:rsidRDefault="00C35071" w:rsidP="00C35071">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C35071" w:rsidRDefault="00C35071" w:rsidP="00C35071">
      <w:pPr>
        <w:suppressAutoHyphens/>
        <w:spacing w:after="0" w:line="240" w:lineRule="auto"/>
        <w:jc w:val="both"/>
        <w:rPr>
          <w:rFonts w:ascii="Arial" w:eastAsia="Arial" w:hAnsi="Arial" w:cs="Arial"/>
          <w:i/>
          <w:sz w:val="24"/>
        </w:rPr>
      </w:pPr>
    </w:p>
    <w:p w:rsidR="00C35071" w:rsidRDefault="00C35071" w:rsidP="00C35071">
      <w:pPr>
        <w:suppressAutoHyphens/>
        <w:spacing w:after="0" w:line="240" w:lineRule="auto"/>
        <w:jc w:val="both"/>
        <w:rPr>
          <w:rFonts w:ascii="Arial" w:eastAsia="Arial" w:hAnsi="Arial" w:cs="Arial"/>
          <w:i/>
          <w:sz w:val="24"/>
        </w:rPr>
      </w:pPr>
      <w:r>
        <w:rPr>
          <w:rFonts w:ascii="Arial" w:eastAsia="Arial" w:hAnsi="Arial" w:cs="Arial"/>
          <w:i/>
          <w:sz w:val="24"/>
        </w:rPr>
        <w:t xml:space="preserve">                                                                                  </w:t>
      </w:r>
    </w:p>
    <w:p w:rsidR="00C35071" w:rsidRDefault="00C35071" w:rsidP="00C35071">
      <w:pPr>
        <w:suppressAutoHyphens/>
        <w:spacing w:after="0" w:line="240" w:lineRule="auto"/>
        <w:jc w:val="both"/>
        <w:rPr>
          <w:rFonts w:ascii="Arial" w:eastAsia="Arial" w:hAnsi="Arial" w:cs="Arial"/>
          <w:i/>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от  14.05.2018 года № 309</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C35071" w:rsidRDefault="00C35071" w:rsidP="00C35071">
      <w:pPr>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Администрацией Шумихинского района муниципальной услуги</w:t>
      </w:r>
      <w:r>
        <w:rPr>
          <w:rFonts w:ascii="Times New Roman" w:eastAsia="Times New Roman" w:hAnsi="Times New Roman" w:cs="Times New Roman"/>
        </w:rPr>
        <w:t xml:space="preserve"> </w:t>
      </w:r>
      <w:r>
        <w:rPr>
          <w:rFonts w:ascii="Arial" w:eastAsia="Arial" w:hAnsi="Arial" w:cs="Arial"/>
          <w:sz w:val="24"/>
        </w:rPr>
        <w:t>«</w:t>
      </w:r>
      <w:r>
        <w:rPr>
          <w:rFonts w:ascii="Times New Roman" w:eastAsia="Times New Roman" w:hAnsi="Times New Roman" w:cs="Times New Roman"/>
          <w:sz w:val="24"/>
        </w:rPr>
        <w:t>Выдача</w:t>
      </w:r>
      <w:r>
        <w:rPr>
          <w:rFonts w:ascii="Arial" w:eastAsia="Arial" w:hAnsi="Arial" w:cs="Arial"/>
          <w:sz w:val="24"/>
        </w:rPr>
        <w:t xml:space="preserve"> </w:t>
      </w:r>
      <w:r>
        <w:rPr>
          <w:rFonts w:ascii="Times New Roman" w:eastAsia="Times New Roman" w:hAnsi="Times New Roman" w:cs="Times New Roman"/>
          <w:sz w:val="24"/>
        </w:rPr>
        <w:t>разрешений на ввод объектов в эксплуатацию»</w:t>
      </w:r>
      <w:r>
        <w:rPr>
          <w:rFonts w:ascii="Times New Roman" w:eastAsia="Times New Roman" w:hAnsi="Times New Roman" w:cs="Times New Roman"/>
        </w:rPr>
        <w:t xml:space="preserve"> </w:t>
      </w:r>
    </w:p>
    <w:p w:rsidR="00C35071" w:rsidRDefault="00C35071" w:rsidP="00C35071">
      <w:pPr>
        <w:suppressAutoHyphens/>
        <w:spacing w:after="0" w:line="240" w:lineRule="auto"/>
        <w:ind w:left="5103"/>
        <w:jc w:val="both"/>
        <w:rPr>
          <w:rFonts w:ascii="Arial" w:eastAsia="Arial" w:hAnsi="Arial" w:cs="Arial"/>
          <w:b/>
          <w:spacing w:val="-1"/>
          <w:sz w:val="24"/>
          <w:shd w:val="clear" w:color="auto" w:fill="FFFFFF"/>
        </w:rPr>
      </w:pPr>
    </w:p>
    <w:p w:rsidR="00C35071" w:rsidRDefault="00C35071" w:rsidP="00C35071">
      <w:pPr>
        <w:suppressAutoHyphens/>
        <w:spacing w:after="0" w:line="240" w:lineRule="auto"/>
        <w:rPr>
          <w:rFonts w:ascii="Arial" w:eastAsia="Arial" w:hAnsi="Arial" w:cs="Arial"/>
          <w:b/>
          <w:spacing w:val="-1"/>
          <w:sz w:val="24"/>
          <w:shd w:val="clear" w:color="auto" w:fill="FFFFFF"/>
        </w:rPr>
      </w:pPr>
    </w:p>
    <w:p w:rsidR="00C35071" w:rsidRDefault="00C35071" w:rsidP="00C35071">
      <w:pPr>
        <w:suppressAutoHyphens/>
        <w:spacing w:after="0" w:line="240" w:lineRule="auto"/>
        <w:rPr>
          <w:rFonts w:ascii="Arial" w:eastAsia="Arial" w:hAnsi="Arial" w:cs="Arial"/>
          <w:b/>
          <w:spacing w:val="-1"/>
          <w:sz w:val="24"/>
          <w:shd w:val="clear" w:color="auto" w:fill="FFFFFF"/>
        </w:rPr>
      </w:pPr>
    </w:p>
    <w:p w:rsidR="00C35071" w:rsidRDefault="00C35071" w:rsidP="00C35071">
      <w:pPr>
        <w:suppressAutoHyphens/>
        <w:spacing w:after="0" w:line="240" w:lineRule="auto"/>
        <w:jc w:val="center"/>
        <w:rPr>
          <w:rFonts w:ascii="Times New Roman" w:eastAsia="Times New Roman" w:hAnsi="Times New Roman" w:cs="Times New Roman"/>
          <w:b/>
          <w:spacing w:val="-1"/>
          <w:sz w:val="24"/>
          <w:shd w:val="clear" w:color="auto" w:fill="FFFFFF"/>
        </w:rPr>
      </w:pPr>
      <w:r>
        <w:rPr>
          <w:rFonts w:ascii="Times New Roman" w:eastAsia="Times New Roman" w:hAnsi="Times New Roman" w:cs="Times New Roman"/>
          <w:b/>
          <w:spacing w:val="-1"/>
          <w:sz w:val="24"/>
          <w:shd w:val="clear" w:color="auto" w:fill="FFFFFF"/>
        </w:rPr>
        <w:t xml:space="preserve">Административный регламент </w:t>
      </w:r>
    </w:p>
    <w:p w:rsidR="00C35071" w:rsidRDefault="00C35071" w:rsidP="00C35071">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предоставления Администрацией  Шумихинского района муниципальной услуги «Выдача разрешений на ввод объектов в эксплуатацию»</w:t>
      </w:r>
    </w:p>
    <w:p w:rsidR="00C35071" w:rsidRDefault="00C35071" w:rsidP="00C35071">
      <w:pPr>
        <w:suppressAutoHyphens/>
        <w:spacing w:after="0" w:line="240" w:lineRule="auto"/>
        <w:jc w:val="center"/>
        <w:rPr>
          <w:rFonts w:ascii="Arial" w:eastAsia="Arial" w:hAnsi="Arial" w:cs="Arial"/>
          <w:b/>
          <w:sz w:val="24"/>
        </w:rPr>
      </w:pPr>
      <w:r>
        <w:rPr>
          <w:rFonts w:ascii="Times New Roman" w:eastAsia="Times New Roman" w:hAnsi="Times New Roman" w:cs="Times New Roman"/>
          <w:b/>
          <w:sz w:val="24"/>
        </w:rPr>
        <w:t xml:space="preserve"> </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C35071" w:rsidRDefault="00C35071" w:rsidP="00C35071">
      <w:pPr>
        <w:suppressAutoHyphens/>
        <w:spacing w:after="0" w:line="240" w:lineRule="auto"/>
        <w:jc w:val="center"/>
        <w:rPr>
          <w:rFonts w:ascii="Times New Roman" w:eastAsia="Times New Roman" w:hAnsi="Times New Roman" w:cs="Times New Roman"/>
          <w:b/>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Глава 1. Предмет регулирования </w:t>
      </w:r>
    </w:p>
    <w:p w:rsidR="00C35071" w:rsidRDefault="00C35071" w:rsidP="00C35071">
      <w:pPr>
        <w:suppressAutoHyphens/>
        <w:spacing w:after="0" w:line="240" w:lineRule="auto"/>
        <w:jc w:val="center"/>
        <w:rPr>
          <w:rFonts w:ascii="Times New Roman" w:eastAsia="Times New Roman" w:hAnsi="Times New Roman" w:cs="Times New Roman"/>
          <w:sz w:val="24"/>
          <w:shd w:val="clear" w:color="auto" w:fill="FFFFFF"/>
        </w:rPr>
      </w:pPr>
    </w:p>
    <w:p w:rsidR="00C35071" w:rsidRDefault="00C35071" w:rsidP="00C35071">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«Выдача разрешений на ввод объектов в эксплуатацию»  (далее - Регламент) устанавливает сроки и последовательность административных процедур (действий) Администрации Шумихинского района, порядок взаимодействия между ее структурными подразделениями, отраслевыми (функциональными) органами и должностными лицами, взаимодействия Администрации Шумихинского района 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выдаче разрешений</w:t>
      </w:r>
      <w:proofErr w:type="gramEnd"/>
      <w:r>
        <w:rPr>
          <w:rFonts w:ascii="Times New Roman" w:eastAsia="Times New Roman" w:hAnsi="Times New Roman" w:cs="Times New Roman"/>
          <w:sz w:val="24"/>
        </w:rPr>
        <w:t xml:space="preserve"> на ввод объектов в эксплуатацию, расположенных в границах территорий сельсоветов Шумихинского района.</w:t>
      </w:r>
    </w:p>
    <w:p w:rsidR="00C35071" w:rsidRDefault="00C35071" w:rsidP="00C35071">
      <w:pPr>
        <w:suppressAutoHyphens/>
        <w:spacing w:after="0" w:line="240" w:lineRule="auto"/>
        <w:ind w:firstLine="720"/>
        <w:jc w:val="center"/>
        <w:rPr>
          <w:rFonts w:ascii="Times New Roman" w:eastAsia="Times New Roman" w:hAnsi="Times New Roman" w:cs="Times New Roman"/>
          <w:sz w:val="24"/>
        </w:rPr>
      </w:pPr>
    </w:p>
    <w:p w:rsidR="00C35071" w:rsidRDefault="00C35071" w:rsidP="00C35071">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C35071" w:rsidRDefault="00C35071" w:rsidP="00C35071">
      <w:pPr>
        <w:suppressAutoHyphens/>
        <w:spacing w:after="0" w:line="240" w:lineRule="auto"/>
        <w:ind w:firstLine="720"/>
        <w:jc w:val="center"/>
        <w:rPr>
          <w:rFonts w:ascii="Times New Roman" w:eastAsia="Times New Roman" w:hAnsi="Times New Roman" w:cs="Times New Roman"/>
          <w:b/>
          <w:sz w:val="24"/>
        </w:rPr>
      </w:pPr>
    </w:p>
    <w:p w:rsidR="00C35071" w:rsidRDefault="00C35071" w:rsidP="00C35071">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2.1. </w:t>
      </w:r>
      <w:proofErr w:type="gramStart"/>
      <w:r>
        <w:rPr>
          <w:rFonts w:ascii="Times New Roman" w:eastAsia="Times New Roman" w:hAnsi="Times New Roman" w:cs="Times New Roman"/>
          <w:sz w:val="24"/>
        </w:rPr>
        <w:t>Заявителями при предоставлении муниципальной услуги по выдаче разрешений на ввод объектов в эксплуатацию (далее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 Шумихинского района с целью выдачи разрешений на ввод объектов в эксплуатацию  (далее - Заявитель).</w:t>
      </w:r>
      <w:proofErr w:type="gramEnd"/>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3. Требования к порядку информирования</w:t>
      </w: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о предоставлении муниципальной услуги </w:t>
      </w:r>
    </w:p>
    <w:p w:rsidR="00C35071" w:rsidRDefault="00C35071" w:rsidP="00C35071">
      <w:pPr>
        <w:suppressAutoHyphens/>
        <w:spacing w:after="0" w:line="240" w:lineRule="auto"/>
        <w:ind w:firstLine="720"/>
        <w:jc w:val="center"/>
        <w:rPr>
          <w:rFonts w:ascii="Times New Roman" w:eastAsia="Times New Roman" w:hAnsi="Times New Roman" w:cs="Times New Roman"/>
          <w:b/>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3.1. </w:t>
      </w:r>
      <w:r>
        <w:rPr>
          <w:rFonts w:ascii="Times New Roman" w:eastAsia="Times New Roman" w:hAnsi="Times New Roman" w:cs="Times New Roman"/>
          <w:sz w:val="24"/>
        </w:rPr>
        <w:t xml:space="preserve">Администрация Шумихинского района находится по адресу: 641100, Курганская область,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улица Кирова, 12.</w:t>
      </w:r>
    </w:p>
    <w:p w:rsidR="00C35071" w:rsidRDefault="00C35071" w:rsidP="00C35071">
      <w:pPr>
        <w:tabs>
          <w:tab w:val="left" w:pos="708"/>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Официальный сайт Администрации Шумихинского района Курганской области в сети Интернет: </w:t>
      </w:r>
      <w:hyperlink r:id="rId7">
        <w:r>
          <w:rPr>
            <w:rFonts w:ascii="Times New Roman" w:eastAsia="Times New Roman" w:hAnsi="Times New Roman" w:cs="Times New Roman"/>
            <w:color w:val="0070C0"/>
            <w:sz w:val="24"/>
            <w:u w:val="single"/>
          </w:rPr>
          <w:t>http://45шумиха.рф</w:t>
        </w:r>
      </w:hyperlink>
      <w:proofErr w:type="gramStart"/>
      <w:r>
        <w:rPr>
          <w:rFonts w:ascii="Times New Roman" w:eastAsia="Times New Roman" w:hAnsi="Times New Roman" w:cs="Times New Roman"/>
          <w:color w:val="404040"/>
          <w:sz w:val="24"/>
          <w:u w:val="single"/>
        </w:rPr>
        <w:t xml:space="preserve"> </w:t>
      </w:r>
      <w:r>
        <w:rPr>
          <w:rFonts w:ascii="Times New Roman" w:eastAsia="Times New Roman" w:hAnsi="Times New Roman" w:cs="Times New Roman"/>
          <w:sz w:val="24"/>
        </w:rPr>
        <w:t>.</w:t>
      </w:r>
      <w:proofErr w:type="gramEnd"/>
    </w:p>
    <w:p w:rsidR="00C35071" w:rsidRDefault="00C35071" w:rsidP="00C35071">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Администрации Шумихинского района: </w:t>
      </w:r>
      <w:hyperlink r:id="rId8">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Справочные номера телефонов Администрации Шумихинского района: 8 (35245) 2-11-67.</w:t>
      </w:r>
    </w:p>
    <w:p w:rsidR="00C35071" w:rsidRDefault="00C35071" w:rsidP="00C350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Справочный телефон Отдела строительства, транспорта, жилищно-коммунального хозяйства, имущественных и земельных отношений Администрации Шумихинского района: (35245) 2-13-34.</w:t>
      </w:r>
    </w:p>
    <w:p w:rsidR="00C35071" w:rsidRDefault="00C35071" w:rsidP="00C350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Отдела строительства, транспорта, жилищно-коммунального хозяйства, имущественных и земельных отношений Администрации Шумихинского района: </w:t>
      </w:r>
      <w:hyperlink r:id="rId9">
        <w:r>
          <w:rPr>
            <w:rFonts w:ascii="Times New Roman" w:eastAsia="Times New Roman" w:hAnsi="Times New Roman" w:cs="Times New Roman"/>
            <w:color w:val="0066FF"/>
            <w:sz w:val="24"/>
            <w:u w:val="single"/>
          </w:rPr>
          <w:t>ostgkhiso</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rambler</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w:t>
        </w:r>
        <w:r>
          <w:rPr>
            <w:rFonts w:ascii="Times New Roman" w:eastAsia="Times New Roman" w:hAnsi="Times New Roman" w:cs="Times New Roman"/>
            <w:vanish/>
            <w:color w:val="0066FF"/>
            <w:sz w:val="24"/>
            <w:u w:val="single"/>
          </w:rPr>
          <w:t>HYPERLINK "mailto:ostgkhiso@rambler.ru"</w:t>
        </w:r>
        <w:r>
          <w:rPr>
            <w:rFonts w:ascii="Times New Roman" w:eastAsia="Times New Roman" w:hAnsi="Times New Roman" w:cs="Times New Roman"/>
            <w:color w:val="0066FF"/>
            <w:sz w:val="24"/>
            <w:u w:val="single"/>
          </w:rPr>
          <w:t>ru</w:t>
        </w:r>
      </w:hyperlink>
      <w:r>
        <w:rPr>
          <w:rFonts w:ascii="Times New Roman" w:eastAsia="Times New Roman" w:hAnsi="Times New Roman" w:cs="Times New Roman"/>
          <w:sz w:val="24"/>
        </w:rPr>
        <w:t>.</w:t>
      </w:r>
    </w:p>
    <w:p w:rsidR="00C35071" w:rsidRDefault="00C35071" w:rsidP="00C350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График приема по вопросам оказания муниципальной услуги:</w:t>
      </w:r>
    </w:p>
    <w:p w:rsidR="00C35071" w:rsidRDefault="00C35071" w:rsidP="00C35071">
      <w:pPr>
        <w:spacing w:after="0" w:line="240" w:lineRule="auto"/>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039"/>
        <w:gridCol w:w="3521"/>
      </w:tblGrid>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Понедельник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ind w:right="-795"/>
              <w:jc w:val="both"/>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Вторник</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Среда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uppressAutoHyphens/>
              <w:spacing w:after="0" w:line="240" w:lineRule="auto"/>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Четверг</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uppressAutoHyphens/>
              <w:spacing w:after="0" w:line="240" w:lineRule="auto"/>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Пятница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 08.00 до 16:00 часов</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Суббота</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Выходной день</w:t>
            </w:r>
          </w:p>
        </w:tc>
      </w:tr>
      <w:tr w:rsidR="00C35071" w:rsidTr="00F06766">
        <w:trPr>
          <w:trHeight w:val="1"/>
        </w:trPr>
        <w:tc>
          <w:tcPr>
            <w:tcW w:w="303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Воскресенье</w:t>
            </w:r>
          </w:p>
        </w:tc>
        <w:tc>
          <w:tcPr>
            <w:tcW w:w="3521"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Выходной день</w:t>
            </w:r>
          </w:p>
        </w:tc>
      </w:tr>
    </w:tbl>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10">
        <w:r>
          <w:rPr>
            <w:rFonts w:ascii="Times New Roman" w:eastAsia="Times New Roman" w:hAnsi="Times New Roman" w:cs="Times New Roman"/>
            <w:color w:val="0066FF"/>
            <w:sz w:val="24"/>
            <w:u w:val="single"/>
          </w:rPr>
          <w:t>http://45шумиха.рф</w:t>
        </w:r>
      </w:hyperlink>
      <w:r>
        <w:rPr>
          <w:rFonts w:ascii="Times New Roman" w:eastAsia="Times New Roman" w:hAnsi="Times New Roman" w:cs="Times New Roman"/>
          <w:sz w:val="24"/>
        </w:rPr>
        <w:t>;</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proofErr w:type="spellStart"/>
      <w:r>
        <w:rPr>
          <w:rFonts w:ascii="Times New Roman" w:eastAsia="Times New Roman" w:hAnsi="Times New Roman" w:cs="Times New Roman"/>
          <w:color w:val="0066FF"/>
          <w:sz w:val="24"/>
        </w:rPr>
        <w:t>ostgkhiso@rambler.ru</w:t>
      </w:r>
      <w:proofErr w:type="spellEnd"/>
      <w:r>
        <w:rPr>
          <w:rFonts w:ascii="Times New Roman" w:eastAsia="Times New Roman" w:hAnsi="Times New Roman" w:cs="Times New Roman"/>
          <w:sz w:val="24"/>
        </w:rPr>
        <w:t>.), при устном или письменном обращении;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1">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w:t>
      </w:r>
      <w:proofErr w:type="gramStart"/>
      <w:r>
        <w:rPr>
          <w:rFonts w:ascii="Times New Roman" w:eastAsia="Times New Roman" w:hAnsi="Times New Roman" w:cs="Times New Roman"/>
          <w:sz w:val="24"/>
        </w:rPr>
        <w:t>Курганская область, г. Курган, ул. Куйбышева, д. 144, стр. 41; тел.: 8 (3522) 44-35-50.</w:t>
      </w:r>
      <w:proofErr w:type="gramEnd"/>
      <w:r>
        <w:rPr>
          <w:rFonts w:ascii="Times New Roman" w:eastAsia="Times New Roman" w:hAnsi="Times New Roman" w:cs="Times New Roman"/>
          <w:sz w:val="24"/>
        </w:rPr>
        <w:t xml:space="preserve"> График работы ГБУ "МФЦ": понедельник - пятница с 8:00 до 20:00, суббота с 8:00 до 17:00, воскресенье - выходной;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Шумихинском отделе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отдел ГБУ «МФЦ»): Курганская область, Шумихинский район,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 телефон: 8 (35245)- 2-05-91.</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Шумихинского районного отдела ГБУ "МФЦ": понедельник - суббота с 9:00 до 18:00, воскресенье - выходной;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информации о порядке предоставления муниципальной услуги в Шумихинском районном отделе ГБУ "МФЦ" осуществляется на основании соглашения о взаимодействии, заключенного между ГБУ "МФЦ" и Администрацией Шумихинского района, с учетом требований к информированию, установленных Регламентом.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абзацами третьим</w:t>
      </w:r>
      <w:r>
        <w:rPr>
          <w:rFonts w:ascii="Times New Roman" w:eastAsia="Times New Roman" w:hAnsi="Times New Roman" w:cs="Times New Roman"/>
          <w:sz w:val="24"/>
        </w:rPr>
        <w:t xml:space="preserve"> - </w:t>
      </w:r>
      <w:r>
        <w:rPr>
          <w:rFonts w:ascii="Times New Roman" w:eastAsia="Times New Roman" w:hAnsi="Times New Roman" w:cs="Times New Roman"/>
          <w:color w:val="0000FF"/>
          <w:sz w:val="24"/>
        </w:rPr>
        <w:t>пятым пункта 3.3</w:t>
      </w:r>
      <w:r>
        <w:rPr>
          <w:rFonts w:ascii="Times New Roman" w:eastAsia="Times New Roman" w:hAnsi="Times New Roman" w:cs="Times New Roman"/>
          <w:sz w:val="24"/>
        </w:rPr>
        <w:t xml:space="preserve"> настоящего Регламента процедуры.</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20 минут.</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3.8.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в разделе "Муниципальные услуги" размещается следующая информация по вопросам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8) досудебный (внесудебный) порядок обжалования решений и действий (бездействия) Администрации Шумихинского района, ее должностных лиц;</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информация о месте нахождения и графике работы ГБУ "МФЦ", отдела ГБУ "МФЦ".</w:t>
      </w:r>
    </w:p>
    <w:p w:rsidR="00C35071" w:rsidRDefault="00C35071" w:rsidP="00C35071">
      <w:pPr>
        <w:suppressAutoHyphens/>
        <w:spacing w:after="0" w:line="240" w:lineRule="auto"/>
        <w:jc w:val="both"/>
        <w:rPr>
          <w:rFonts w:ascii="Arial" w:eastAsia="Arial" w:hAnsi="Arial" w:cs="Arial"/>
          <w:color w:val="FF0000"/>
          <w:sz w:val="24"/>
        </w:rPr>
      </w:pPr>
    </w:p>
    <w:p w:rsidR="00C35071" w:rsidRDefault="00C35071" w:rsidP="00C3507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2. Стандарт предоставления муниципальной услуги</w:t>
      </w:r>
    </w:p>
    <w:p w:rsidR="00C35071" w:rsidRDefault="00C35071" w:rsidP="00C35071">
      <w:pPr>
        <w:spacing w:after="0" w:line="240" w:lineRule="auto"/>
        <w:jc w:val="center"/>
        <w:rPr>
          <w:rFonts w:ascii="Times New Roman" w:eastAsia="Times New Roman" w:hAnsi="Times New Roman" w:cs="Times New Roman"/>
          <w:b/>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Глава 4. Наименование муниципальной услуги</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 Наименование муниципальной услуги "Выдача разрешений на ввод объектов в эксплуатацию".</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5.1. Предоставление муниципальной услуги осуществляется Администрацией   Шумихинского района (далее – Администрация).</w:t>
      </w: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5.2.</w:t>
      </w:r>
      <w:r>
        <w:rPr>
          <w:rFonts w:ascii="Calibri" w:eastAsia="Calibri" w:hAnsi="Calibri" w:cs="Calibri"/>
        </w:rPr>
        <w:t xml:space="preserve"> </w:t>
      </w:r>
      <w:r>
        <w:rPr>
          <w:rFonts w:ascii="Times New Roman" w:eastAsia="Times New Roman" w:hAnsi="Times New Roman" w:cs="Times New Roman"/>
          <w:sz w:val="24"/>
        </w:rPr>
        <w:t>В предоставлении муниципальной услуги участвует Отдел строительства, транспорта, жилищно-коммунального хозяйства, имущественных и земельных отношений Администрации Шумихинского района.</w:t>
      </w: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5.3. Муниципальная услуга также может быть предоставлена через ГБУ «МФЦ» в соответствии с соглашением о взаимодействии между ГБУ «МФЦ» и Администрацией Шумихинского района.</w:t>
      </w:r>
    </w:p>
    <w:p w:rsidR="00C35071" w:rsidRDefault="00C35071" w:rsidP="00C35071">
      <w:pPr>
        <w:spacing w:after="0" w:line="240" w:lineRule="auto"/>
        <w:ind w:firstLine="567"/>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Описание результата предоставления муниципальной услуги</w:t>
      </w:r>
    </w:p>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6.1. Результатом исполнения муниципальной услуги являются: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выдача разрешения на ввод объекта в эксплуатацию;</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отказ в выдаче разрешения на ввод объекта в эксплуатацию.</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6.2. Блок-схема предоставления муниципальной услуги (получение результата предоставления муниципальной услуги) указана в </w:t>
      </w:r>
      <w:r>
        <w:rPr>
          <w:rFonts w:ascii="Times New Roman" w:eastAsia="Times New Roman" w:hAnsi="Times New Roman" w:cs="Times New Roman"/>
          <w:color w:val="0033CC"/>
          <w:sz w:val="24"/>
        </w:rPr>
        <w:t>приложении 2 к настоящему регламенту.</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Глава 7. Срок предоставления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7.1. Срок предоставления муниципальной услуги не более 7 рабочих дней со дня поступления заявления в Администрацию Шумихинского района.</w:t>
      </w: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Регистрация заявления о подготовке и выдаче разрешения на ввод объектов в эксплуатацию</w:t>
      </w:r>
      <w:r>
        <w:rPr>
          <w:rFonts w:ascii="Calibri" w:eastAsia="Calibri" w:hAnsi="Calibri" w:cs="Calibri"/>
        </w:rPr>
        <w:t xml:space="preserve"> </w:t>
      </w:r>
      <w:r>
        <w:rPr>
          <w:rFonts w:ascii="Times New Roman" w:eastAsia="Times New Roman" w:hAnsi="Times New Roman" w:cs="Times New Roman"/>
          <w:sz w:val="24"/>
        </w:rPr>
        <w:t>производится в течение 1 дня с момента  поступления заявления.</w:t>
      </w: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7.2.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пунктом 7.1 настоящего регламента.</w:t>
      </w:r>
    </w:p>
    <w:p w:rsidR="00C35071" w:rsidRDefault="00C35071" w:rsidP="00C35071">
      <w:pPr>
        <w:spacing w:after="0" w:line="240" w:lineRule="auto"/>
        <w:ind w:firstLine="567"/>
        <w:jc w:val="both"/>
        <w:rPr>
          <w:rFonts w:ascii="Calibri" w:eastAsia="Calibri" w:hAnsi="Calibri" w:cs="Calibri"/>
          <w:sz w:val="24"/>
        </w:rPr>
      </w:pPr>
      <w:r>
        <w:rPr>
          <w:rFonts w:ascii="Times New Roman" w:eastAsia="Times New Roman" w:hAnsi="Times New Roman" w:cs="Times New Roman"/>
          <w:sz w:val="24"/>
        </w:rPr>
        <w:t>7.3.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r>
        <w:rPr>
          <w:rFonts w:ascii="Calibri" w:eastAsia="Calibri" w:hAnsi="Calibri" w:cs="Calibri"/>
          <w:color w:val="FF0000"/>
          <w:sz w:val="24"/>
        </w:rPr>
        <w:t>.</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8.1. Предоставление Администрацией Шумихинского района муниципальной услуги осуществляется в соответствии со следующими нормативными правовыми актами: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Градостроительный   </w:t>
      </w:r>
      <w:hyperlink r:id="rId12">
        <w:r>
          <w:rPr>
            <w:rFonts w:ascii="Times New Roman" w:eastAsia="Times New Roman" w:hAnsi="Times New Roman" w:cs="Times New Roman"/>
            <w:color w:val="0000FF"/>
            <w:sz w:val="24"/>
            <w:u w:val="single"/>
          </w:rPr>
          <w:t>кодекс</w:t>
        </w:r>
      </w:hyperlink>
      <w:r>
        <w:rPr>
          <w:rFonts w:ascii="Calibri" w:eastAsia="Calibri" w:hAnsi="Calibri" w:cs="Calibri"/>
        </w:rPr>
        <w:t xml:space="preserve">  </w:t>
      </w:r>
      <w:r>
        <w:rPr>
          <w:rFonts w:ascii="Times New Roman" w:eastAsia="Times New Roman" w:hAnsi="Times New Roman" w:cs="Times New Roman"/>
          <w:sz w:val="24"/>
        </w:rPr>
        <w:t xml:space="preserve"> Российской   Федерации   от   29   декабря 2004 года N 190-ФЗ;</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3">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29 декабря 2004 года N 191-ФЗ "О введении в действие Градостроительного кодекса Российской Федерации";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4">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5">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6">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13 февраля 2006 года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7">
        <w:r>
          <w:rPr>
            <w:rFonts w:ascii="Times New Roman" w:eastAsia="Times New Roman" w:hAnsi="Times New Roman" w:cs="Times New Roman"/>
            <w:color w:val="0000FF"/>
            <w:sz w:val="24"/>
            <w:u w:val="single"/>
          </w:rPr>
          <w:t>Приказ</w:t>
        </w:r>
      </w:hyperlink>
      <w:r>
        <w:rPr>
          <w:rFonts w:ascii="Times New Roman" w:eastAsia="Times New Roman" w:hAnsi="Times New Roman" w:cs="Times New Roman"/>
          <w:sz w:val="24"/>
        </w:rPr>
        <w:t xml:space="preserve"> Министерства строительства и жилищно-коммунального хозяйства РФ от 19.02.2015 N 117/</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Уставом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 </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постановлением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5071" w:rsidRDefault="00C35071" w:rsidP="00C35071">
      <w:pPr>
        <w:suppressAutoHyphens/>
        <w:spacing w:after="0" w:line="240" w:lineRule="auto"/>
        <w:jc w:val="both"/>
        <w:rPr>
          <w:rFonts w:ascii="Times New Roman" w:eastAsia="Times New Roman" w:hAnsi="Times New Roman" w:cs="Times New Roman"/>
          <w:sz w:val="24"/>
          <w:shd w:val="clear" w:color="auto" w:fill="FFFF00"/>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9.1. Для получения разрешения на ввод объектов в эксплуатацию (за исключением случаев осуществления строительства, реконструкции объектов индивидуального жилищного строительства), Заявитель подает </w:t>
      </w:r>
      <w:r>
        <w:rPr>
          <w:rFonts w:ascii="Times New Roman" w:eastAsia="Times New Roman" w:hAnsi="Times New Roman" w:cs="Times New Roman"/>
          <w:color w:val="0000FF"/>
          <w:sz w:val="24"/>
        </w:rPr>
        <w:t>заявление</w:t>
      </w:r>
      <w:r>
        <w:rPr>
          <w:rFonts w:ascii="Times New Roman" w:eastAsia="Times New Roman" w:hAnsi="Times New Roman" w:cs="Times New Roman"/>
          <w:sz w:val="24"/>
        </w:rPr>
        <w:t xml:space="preserve"> в Администрацию Шумихинского района в соответствии с приложением 1 к Административному регламенту и представляет следующие документы в бумажном или электронном виде:</w:t>
      </w:r>
    </w:p>
    <w:p w:rsidR="00C35071" w:rsidRPr="008A7E97" w:rsidRDefault="00C35071" w:rsidP="00C35071">
      <w:pPr>
        <w:pStyle w:val="ConsPlusNormal"/>
        <w:ind w:firstLine="540"/>
        <w:jc w:val="both"/>
        <w:rPr>
          <w:rFonts w:ascii="Times New Roman" w:hAnsi="Times New Roman" w:cs="Times New Roman"/>
          <w:sz w:val="24"/>
          <w:szCs w:val="24"/>
        </w:rPr>
      </w:pPr>
      <w:r w:rsidRPr="008A7E97">
        <w:rPr>
          <w:rFonts w:ascii="Times New Roman" w:hAnsi="Times New Roman" w:cs="Times New Roman"/>
          <w:sz w:val="24"/>
          <w:szCs w:val="24"/>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C35071" w:rsidRPr="007478D3" w:rsidRDefault="00C35071" w:rsidP="00C35071">
      <w:pPr>
        <w:pStyle w:val="ConsPlusNormal"/>
        <w:ind w:firstLine="540"/>
        <w:jc w:val="both"/>
        <w:rPr>
          <w:rFonts w:ascii="Times New Roman" w:hAnsi="Times New Roman" w:cs="Times New Roman"/>
          <w:i/>
          <w:sz w:val="24"/>
          <w:szCs w:val="24"/>
        </w:rPr>
      </w:pPr>
      <w:r w:rsidRPr="007478D3">
        <w:rPr>
          <w:rFonts w:ascii="Times New Roman" w:hAnsi="Times New Roman" w:cs="Times New Roman"/>
          <w:i/>
          <w:sz w:val="24"/>
          <w:szCs w:val="24"/>
        </w:rPr>
        <w:t xml:space="preserve">(подпункт 1 в ред. Постановления Администрации Шумихинского района от  </w:t>
      </w:r>
      <w:r w:rsidR="00F06766" w:rsidRPr="007478D3">
        <w:rPr>
          <w:rFonts w:ascii="Times New Roman" w:hAnsi="Times New Roman" w:cs="Times New Roman"/>
          <w:i/>
          <w:sz w:val="24"/>
          <w:szCs w:val="24"/>
        </w:rPr>
        <w:t xml:space="preserve">21.09.2018г. № </w:t>
      </w:r>
      <w:r w:rsidRPr="007478D3">
        <w:rPr>
          <w:rFonts w:ascii="Times New Roman" w:hAnsi="Times New Roman" w:cs="Times New Roman"/>
          <w:i/>
          <w:sz w:val="24"/>
          <w:szCs w:val="24"/>
        </w:rPr>
        <w:t>627.)</w:t>
      </w:r>
    </w:p>
    <w:p w:rsidR="00C35071" w:rsidRDefault="00C35071" w:rsidP="00C35071">
      <w:pPr>
        <w:spacing w:after="0" w:line="240" w:lineRule="auto"/>
        <w:ind w:firstLine="540"/>
        <w:jc w:val="both"/>
        <w:rPr>
          <w:rFonts w:ascii="Times New Roman" w:hAnsi="Times New Roman" w:cs="Times New Roman"/>
          <w:sz w:val="24"/>
          <w:szCs w:val="24"/>
        </w:rPr>
      </w:pPr>
      <w:proofErr w:type="gramStart"/>
      <w:r w:rsidRPr="00813A35">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813A35">
        <w:rPr>
          <w:rFonts w:ascii="Times New Roman" w:hAnsi="Times New Roman" w:cs="Times New Roman"/>
          <w:sz w:val="24"/>
          <w:szCs w:val="24"/>
        </w:rPr>
        <w:t xml:space="preserve"> образование земельного участка;</w:t>
      </w:r>
    </w:p>
    <w:p w:rsidR="00C35071" w:rsidRPr="007478D3" w:rsidRDefault="00C35071" w:rsidP="00C35071">
      <w:pPr>
        <w:pStyle w:val="ConsPlusNormal"/>
        <w:ind w:firstLine="540"/>
        <w:jc w:val="both"/>
        <w:rPr>
          <w:rFonts w:ascii="Times New Roman" w:hAnsi="Times New Roman" w:cs="Times New Roman"/>
          <w:i/>
          <w:sz w:val="24"/>
          <w:szCs w:val="24"/>
        </w:rPr>
      </w:pPr>
      <w:r w:rsidRPr="007478D3">
        <w:rPr>
          <w:rFonts w:ascii="Times New Roman" w:hAnsi="Times New Roman" w:cs="Times New Roman"/>
          <w:i/>
          <w:sz w:val="24"/>
          <w:szCs w:val="24"/>
        </w:rPr>
        <w:t>(подпункт 2 в ред. Постановления Администрации Шумихинского района от  21.09.2018г. №  627.)</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 разрешение на строительство;</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35071" w:rsidRDefault="00C35071" w:rsidP="00C35071">
      <w:pPr>
        <w:pStyle w:val="ConsPlusNormal"/>
        <w:ind w:firstLine="540"/>
        <w:jc w:val="both"/>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szCs w:val="24"/>
        </w:rPr>
        <w:t xml:space="preserve">) </w:t>
      </w:r>
      <w:r w:rsidRPr="008D7C49">
        <w:rPr>
          <w:rFonts w:ascii="Times New Roman" w:hAnsi="Times New Roman" w:cs="Times New Roman"/>
          <w:sz w:val="24"/>
          <w:szCs w:val="24"/>
        </w:rPr>
        <w:t xml:space="preserve">утратил силу - </w:t>
      </w:r>
      <w:r w:rsidRPr="007478D3">
        <w:rPr>
          <w:rFonts w:ascii="Times New Roman" w:hAnsi="Times New Roman" w:cs="Times New Roman"/>
          <w:i/>
          <w:sz w:val="24"/>
          <w:szCs w:val="24"/>
        </w:rPr>
        <w:t>Постановление Администрации Шумихинского района от  21.09.2018г. №  627;</w:t>
      </w:r>
    </w:p>
    <w:p w:rsidR="00C35071" w:rsidRDefault="00C35071" w:rsidP="00C35071">
      <w:pPr>
        <w:spacing w:after="0" w:line="240" w:lineRule="auto"/>
        <w:ind w:firstLine="540"/>
        <w:jc w:val="both"/>
        <w:rPr>
          <w:rFonts w:ascii="Times New Roman" w:hAnsi="Times New Roman" w:cs="Times New Roman"/>
          <w:sz w:val="24"/>
          <w:szCs w:val="24"/>
        </w:rPr>
      </w:pPr>
      <w:proofErr w:type="gramStart"/>
      <w:r w:rsidRPr="00443BE7">
        <w:rPr>
          <w:rFonts w:ascii="Times New Roman" w:hAnsi="Times New Roman" w:cs="Times New Roman"/>
          <w:sz w:val="24"/>
          <w:szCs w:val="24"/>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443BE7">
        <w:rPr>
          <w:rFonts w:ascii="Times New Roman" w:hAnsi="Times New Roman" w:cs="Times New Roman"/>
          <w:sz w:val="24"/>
          <w:szCs w:val="24"/>
        </w:rPr>
        <w:t xml:space="preserve"> осуществления строительного контроля на основании договора);</w:t>
      </w:r>
    </w:p>
    <w:p w:rsidR="00C35071" w:rsidRPr="007478D3" w:rsidRDefault="00C35071" w:rsidP="00C35071">
      <w:pPr>
        <w:pStyle w:val="ConsPlusNormal"/>
        <w:ind w:firstLine="540"/>
        <w:jc w:val="both"/>
        <w:rPr>
          <w:rFonts w:ascii="Times New Roman" w:hAnsi="Times New Roman" w:cs="Times New Roman"/>
          <w:i/>
          <w:sz w:val="24"/>
          <w:szCs w:val="24"/>
        </w:rPr>
      </w:pPr>
      <w:r w:rsidRPr="007478D3">
        <w:rPr>
          <w:rFonts w:ascii="Times New Roman" w:hAnsi="Times New Roman" w:cs="Times New Roman"/>
          <w:i/>
          <w:sz w:val="24"/>
          <w:szCs w:val="24"/>
        </w:rPr>
        <w:t>(подпункт 6</w:t>
      </w:r>
      <w:r w:rsidRPr="007478D3">
        <w:rPr>
          <w:rFonts w:ascii="Times New Roman" w:hAnsi="Times New Roman" w:cs="Times New Roman"/>
          <w:i/>
        </w:rPr>
        <w:t xml:space="preserve"> </w:t>
      </w:r>
      <w:r w:rsidRPr="007478D3">
        <w:rPr>
          <w:rFonts w:ascii="Times New Roman" w:hAnsi="Times New Roman" w:cs="Times New Roman"/>
          <w:i/>
          <w:sz w:val="24"/>
          <w:szCs w:val="24"/>
        </w:rPr>
        <w:t>в ред. Постановления Администрации Шумихинского района от  21.09.2018г. №  627.);</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35071" w:rsidRDefault="00C35071" w:rsidP="00C35071">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35071" w:rsidRDefault="00C35071" w:rsidP="00C35071">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0631E">
        <w:rPr>
          <w:rFonts w:ascii="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Pr="00B0631E">
          <w:rPr>
            <w:rFonts w:ascii="Times New Roman" w:hAnsi="Times New Roman" w:cs="Times New Roman"/>
            <w:color w:val="0000FF"/>
            <w:sz w:val="24"/>
            <w:szCs w:val="24"/>
          </w:rPr>
          <w:t>частью 1 статьи 54</w:t>
        </w:r>
      </w:hyperlink>
      <w:r w:rsidRPr="00B0631E">
        <w:rPr>
          <w:rFonts w:ascii="Times New Roman" w:hAnsi="Times New Roman" w:cs="Times New Roman"/>
          <w:sz w:val="24"/>
          <w:szCs w:val="24"/>
        </w:rPr>
        <w:t xml:space="preserve">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B0631E">
        <w:rPr>
          <w:rFonts w:ascii="Times New Roman" w:hAnsi="Times New Roman" w:cs="Times New Roman"/>
          <w:sz w:val="24"/>
          <w:szCs w:val="24"/>
        </w:rPr>
        <w:t xml:space="preserve"> органа исполнительной власти (далее - орган федерального государственного экологического надзора), </w:t>
      </w:r>
      <w:proofErr w:type="gramStart"/>
      <w:r w:rsidRPr="00B0631E">
        <w:rPr>
          <w:rFonts w:ascii="Times New Roman" w:hAnsi="Times New Roman" w:cs="Times New Roman"/>
          <w:sz w:val="24"/>
          <w:szCs w:val="24"/>
        </w:rPr>
        <w:t>выдаваемое</w:t>
      </w:r>
      <w:proofErr w:type="gramEnd"/>
      <w:r w:rsidRPr="00B0631E">
        <w:rPr>
          <w:rFonts w:ascii="Times New Roman" w:hAnsi="Times New Roman" w:cs="Times New Roman"/>
          <w:sz w:val="24"/>
          <w:szCs w:val="24"/>
        </w:rPr>
        <w:t xml:space="preserve"> в случаях, предусмотренных </w:t>
      </w:r>
      <w:hyperlink r:id="rId19" w:history="1">
        <w:r w:rsidRPr="00B0631E">
          <w:rPr>
            <w:rFonts w:ascii="Times New Roman" w:hAnsi="Times New Roman" w:cs="Times New Roman"/>
            <w:color w:val="0000FF"/>
            <w:sz w:val="24"/>
            <w:szCs w:val="24"/>
          </w:rPr>
          <w:t>частью 7 статьи 54</w:t>
        </w:r>
      </w:hyperlink>
      <w:r>
        <w:rPr>
          <w:rFonts w:ascii="Times New Roman" w:hAnsi="Times New Roman" w:cs="Times New Roman"/>
          <w:sz w:val="24"/>
          <w:szCs w:val="24"/>
        </w:rPr>
        <w:t xml:space="preserve"> </w:t>
      </w:r>
      <w:r w:rsidR="00A07142" w:rsidRPr="00B0631E">
        <w:rPr>
          <w:rFonts w:ascii="Times New Roman" w:hAnsi="Times New Roman" w:cs="Times New Roman"/>
          <w:sz w:val="24"/>
          <w:szCs w:val="24"/>
        </w:rPr>
        <w:t>Градостроительного</w:t>
      </w:r>
      <w:r>
        <w:rPr>
          <w:rFonts w:ascii="Times New Roman" w:hAnsi="Times New Roman" w:cs="Times New Roman"/>
          <w:sz w:val="24"/>
          <w:szCs w:val="24"/>
        </w:rPr>
        <w:t xml:space="preserve"> Кодекса;</w:t>
      </w:r>
    </w:p>
    <w:p w:rsidR="00C35071" w:rsidRPr="007478D3" w:rsidRDefault="00C35071" w:rsidP="00C35071">
      <w:pPr>
        <w:autoSpaceDE w:val="0"/>
        <w:autoSpaceDN w:val="0"/>
        <w:adjustRightInd w:val="0"/>
        <w:spacing w:after="0" w:line="240" w:lineRule="auto"/>
        <w:ind w:firstLine="539"/>
        <w:jc w:val="both"/>
        <w:rPr>
          <w:rFonts w:ascii="Times New Roman" w:hAnsi="Times New Roman" w:cs="Times New Roman"/>
          <w:i/>
          <w:sz w:val="24"/>
          <w:szCs w:val="24"/>
        </w:rPr>
      </w:pPr>
      <w:r w:rsidRPr="007478D3">
        <w:rPr>
          <w:rFonts w:ascii="Times New Roman" w:hAnsi="Times New Roman" w:cs="Times New Roman"/>
          <w:i/>
          <w:sz w:val="24"/>
          <w:szCs w:val="24"/>
        </w:rPr>
        <w:t>(подпункт 9 в ред. Постановления Администрации Шумихинского района от  21.09.2018г. №  627.);</w:t>
      </w:r>
    </w:p>
    <w:p w:rsidR="00C35071" w:rsidRDefault="00C35071" w:rsidP="00C35071">
      <w:pPr>
        <w:spacing w:after="0" w:line="240" w:lineRule="auto"/>
        <w:ind w:firstLine="539"/>
        <w:jc w:val="both"/>
        <w:rPr>
          <w:rFonts w:ascii="Times New Roman" w:eastAsia="Times New Roman" w:hAnsi="Times New Roman" w:cs="Times New Roman"/>
          <w:sz w:val="24"/>
        </w:rPr>
      </w:pPr>
      <w:r>
        <w:rPr>
          <w:rFonts w:ascii="Times New Roman" w:eastAsia="Times New Roman" w:hAnsi="Times New Roman" w:cs="Times New Roman"/>
          <w:sz w:val="24"/>
        </w:rPr>
        <w:t xml:space="preserve">10) документ, подтверждающий заключение </w:t>
      </w:r>
      <w:proofErr w:type="gramStart"/>
      <w:r>
        <w:rPr>
          <w:rFonts w:ascii="Times New Roman" w:eastAsia="Times New Roman" w:hAnsi="Times New Roman" w:cs="Times New Roman"/>
          <w:sz w:val="24"/>
        </w:rPr>
        <w:t>договора обязательного страхования гражданской ответственности владельца опасного объекта</w:t>
      </w:r>
      <w:proofErr w:type="gramEnd"/>
      <w:r>
        <w:rPr>
          <w:rFonts w:ascii="Times New Roman" w:eastAsia="Times New Roman" w:hAnsi="Times New Roman" w:cs="Times New Roman"/>
          <w:sz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5071" w:rsidRDefault="00C35071" w:rsidP="00C35071">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r w:rsidRPr="00664F59">
          <w:rPr>
            <w:rFonts w:ascii="Times New Roman" w:eastAsia="Times New Roman" w:hAnsi="Times New Roman" w:cs="Times New Roman"/>
            <w:color w:val="0000FF"/>
            <w:sz w:val="24"/>
          </w:rPr>
          <w:t>законом</w:t>
        </w:r>
      </w:hyperlink>
      <w:r>
        <w:rPr>
          <w:rFonts w:ascii="Times New Roman" w:eastAsia="Times New Roman" w:hAnsi="Times New Roman" w:cs="Times New Roman"/>
          <w:sz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12) технический план объекта капитального строительства, подготовленный в соответствии с Федеральным </w:t>
      </w:r>
      <w:hyperlink r:id="rId21">
        <w:r>
          <w:rPr>
            <w:rFonts w:ascii="Times New Roman" w:eastAsia="Times New Roman" w:hAnsi="Times New Roman" w:cs="Times New Roman"/>
            <w:color w:val="0000FF"/>
            <w:sz w:val="24"/>
            <w:u w:val="single"/>
          </w:rPr>
          <w:t>законом</w:t>
        </w:r>
      </w:hyperlink>
      <w:r>
        <w:rPr>
          <w:rFonts w:ascii="Times New Roman" w:eastAsia="Times New Roman" w:hAnsi="Times New Roman" w:cs="Times New Roman"/>
          <w:sz w:val="24"/>
        </w:rPr>
        <w:t xml:space="preserve"> от 13 июля 2015 года N 218-ФЗ "О государственной регистрации недвижимости";</w:t>
      </w:r>
    </w:p>
    <w:p w:rsidR="00C35071" w:rsidRPr="006D65C7" w:rsidRDefault="00C35071" w:rsidP="00C35071">
      <w:pPr>
        <w:spacing w:after="0" w:line="240" w:lineRule="auto"/>
        <w:ind w:firstLine="54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rPr>
        <w:t xml:space="preserve">13) </w:t>
      </w:r>
      <w:r w:rsidRPr="000B542E">
        <w:rPr>
          <w:rFonts w:ascii="Times New Roman" w:hAnsi="Times New Roman" w:cs="Times New Roman"/>
          <w:sz w:val="24"/>
          <w:szCs w:val="24"/>
        </w:rPr>
        <w:t xml:space="preserve">утратил силу – </w:t>
      </w:r>
      <w:r w:rsidRPr="006D65C7">
        <w:rPr>
          <w:rFonts w:ascii="Times New Roman" w:hAnsi="Times New Roman" w:cs="Times New Roman"/>
          <w:i/>
          <w:sz w:val="24"/>
          <w:szCs w:val="24"/>
        </w:rPr>
        <w:t>Постановление Администрации Шумихинского района от  21.09.2018г. № 627;</w:t>
      </w:r>
    </w:p>
    <w:p w:rsidR="00C35071" w:rsidRDefault="00C35071" w:rsidP="00C35071">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9.2. Заявление может быть написано от руки или машинописным способом, распечатано посредством электронных печатающих устройств.</w:t>
      </w:r>
    </w:p>
    <w:p w:rsidR="00C35071" w:rsidRDefault="00C35071" w:rsidP="00C35071">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9.3. Заявление от юридических лиц оформляются на фирменных бланках, в случае оформления заявления на простом листе - ставится штамп или печать юридического лица. </w:t>
      </w:r>
    </w:p>
    <w:p w:rsidR="00C35071" w:rsidRDefault="00C35071" w:rsidP="00C35071">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9.4. Муниципальная услуга «Выдача разрешений на ввод объектов в эксплуатацию» может предоставляться также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w:t>
      </w:r>
    </w:p>
    <w:p w:rsidR="00C35071" w:rsidRDefault="00C35071" w:rsidP="00C35071">
      <w:pPr>
        <w:spacing w:after="0" w:line="240" w:lineRule="auto"/>
        <w:ind w:firstLine="540"/>
        <w:jc w:val="both"/>
        <w:rPr>
          <w:rFonts w:ascii="Times New Roman" w:eastAsia="Times New Roman" w:hAnsi="Times New Roman" w:cs="Times New Roman"/>
          <w:color w:val="333333"/>
          <w:sz w:val="24"/>
          <w:shd w:val="clear" w:color="auto" w:fill="FFFFFF"/>
        </w:rPr>
      </w:pPr>
    </w:p>
    <w:p w:rsidR="00C35071" w:rsidRDefault="00C35071" w:rsidP="00C35071">
      <w:pPr>
        <w:suppressAutoHyphens/>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5071" w:rsidRDefault="00C35071" w:rsidP="00C35071">
      <w:pPr>
        <w:spacing w:after="0" w:line="240" w:lineRule="auto"/>
        <w:ind w:firstLine="540"/>
        <w:jc w:val="center"/>
        <w:rPr>
          <w:rFonts w:ascii="Times New Roman" w:eastAsia="Times New Roman" w:hAnsi="Times New Roman" w:cs="Times New Roman"/>
          <w:b/>
          <w:color w:val="333333"/>
          <w:sz w:val="24"/>
          <w:shd w:val="clear" w:color="auto" w:fill="FFFFFF"/>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10.1. </w:t>
      </w:r>
      <w:proofErr w:type="gramStart"/>
      <w:r>
        <w:rPr>
          <w:rFonts w:ascii="Times New Roman" w:eastAsia="Times New Roman" w:hAnsi="Times New Roman" w:cs="Times New Roman"/>
          <w:sz w:val="24"/>
        </w:rPr>
        <w:t xml:space="preserve">Документы (их копии или сведения, содержащиеся в них), указанные в </w:t>
      </w:r>
      <w:r>
        <w:rPr>
          <w:rFonts w:ascii="Times New Roman" w:eastAsia="Times New Roman" w:hAnsi="Times New Roman" w:cs="Times New Roman"/>
          <w:color w:val="0000FF"/>
          <w:sz w:val="24"/>
        </w:rPr>
        <w:t>подпунктах 1</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2</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3</w:t>
      </w:r>
      <w:r>
        <w:rPr>
          <w:rFonts w:ascii="Times New Roman" w:eastAsia="Times New Roman" w:hAnsi="Times New Roman" w:cs="Times New Roman"/>
          <w:sz w:val="24"/>
        </w:rPr>
        <w:t xml:space="preserve"> и </w:t>
      </w:r>
      <w:r>
        <w:rPr>
          <w:rFonts w:ascii="Times New Roman" w:eastAsia="Times New Roman" w:hAnsi="Times New Roman" w:cs="Times New Roman"/>
          <w:color w:val="0000FF"/>
          <w:sz w:val="24"/>
        </w:rPr>
        <w:t>9</w:t>
      </w:r>
      <w:r>
        <w:rPr>
          <w:rFonts w:ascii="Times New Roman" w:eastAsia="Times New Roman" w:hAnsi="Times New Roman" w:cs="Times New Roman"/>
          <w:sz w:val="24"/>
        </w:rPr>
        <w:t xml:space="preserve"> </w:t>
      </w:r>
      <w:r>
        <w:rPr>
          <w:rFonts w:ascii="Times New Roman" w:eastAsia="Times New Roman" w:hAnsi="Times New Roman" w:cs="Times New Roman"/>
          <w:color w:val="0033CC"/>
          <w:sz w:val="24"/>
        </w:rPr>
        <w:t>пункта 9.1 настоящего Регламента</w:t>
      </w:r>
      <w:r>
        <w:rPr>
          <w:rFonts w:ascii="Times New Roman" w:eastAsia="Times New Roman" w:hAnsi="Times New Roman" w:cs="Times New Roman"/>
          <w:sz w:val="24"/>
        </w:rPr>
        <w:t>, запрашиваются органом, предоставляющим муниципальную услугу,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их не предоставил.</w:t>
      </w:r>
      <w:proofErr w:type="gramEnd"/>
      <w:r>
        <w:rPr>
          <w:rFonts w:ascii="Times New Roman" w:eastAsia="Times New Roman" w:hAnsi="Times New Roman" w:cs="Times New Roman"/>
          <w:sz w:val="24"/>
        </w:rPr>
        <w:t xml:space="preserve"> Документы, указанные в </w:t>
      </w:r>
      <w:r>
        <w:rPr>
          <w:rFonts w:ascii="Times New Roman" w:eastAsia="Times New Roman" w:hAnsi="Times New Roman" w:cs="Times New Roman"/>
          <w:color w:val="0000FF"/>
          <w:sz w:val="24"/>
        </w:rPr>
        <w:t>подпунктах 1</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4</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5</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6</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7</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8</w:t>
      </w:r>
      <w:r>
        <w:rPr>
          <w:rFonts w:ascii="Times New Roman" w:eastAsia="Times New Roman" w:hAnsi="Times New Roman" w:cs="Times New Roman"/>
          <w:sz w:val="24"/>
        </w:rPr>
        <w:t xml:space="preserve">, </w:t>
      </w:r>
      <w:r>
        <w:rPr>
          <w:rFonts w:ascii="Times New Roman" w:eastAsia="Times New Roman" w:hAnsi="Times New Roman" w:cs="Times New Roman"/>
          <w:color w:val="0000FF"/>
          <w:sz w:val="24"/>
        </w:rPr>
        <w:t>12</w:t>
      </w:r>
      <w:r>
        <w:rPr>
          <w:rFonts w:ascii="Times New Roman" w:eastAsia="Times New Roman" w:hAnsi="Times New Roman" w:cs="Times New Roman"/>
          <w:sz w:val="24"/>
        </w:rPr>
        <w:t xml:space="preserve"> </w:t>
      </w:r>
      <w:r>
        <w:rPr>
          <w:rFonts w:ascii="Times New Roman" w:eastAsia="Times New Roman" w:hAnsi="Times New Roman" w:cs="Times New Roman"/>
          <w:color w:val="0033CC"/>
          <w:sz w:val="24"/>
        </w:rPr>
        <w:t>пункта 9.1 настоящего Регламента</w:t>
      </w:r>
      <w:r>
        <w:rPr>
          <w:rFonts w:ascii="Times New Roman" w:eastAsia="Times New Roman" w:hAnsi="Times New Roman" w:cs="Times New Roman"/>
          <w:sz w:val="24"/>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11. Указание на запрет требовать от заявителя</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11.1.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11.2. 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11.3. Документы, предоставляемые заявителем, должны соответствовать следующим требованиям: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тексты документов написаны разборчиво;</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фамилия, имя и отчество (при наличии) заявителя, его адрес места жительства, телефон (если есть) написаны полностью;</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 документах нет подчисток, приписок, зачеркнутых слов и иных неоговоренных исправлений;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документы не исполнены карандашом;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документы не имеют серьезных повреждений, наличие которых допускает многозначность истолкования содержания.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11.4. Документы для предоставления муниципальной услуги по желанию заявителя могут направляться по почте.</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12. Исчерпывающий перечень оснований для отказа в приеме документов, необходимых для предоставления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sidRPr="00970A5E">
        <w:rPr>
          <w:rFonts w:ascii="Times New Roman" w:hAnsi="Times New Roman" w:cs="Times New Roman"/>
          <w:sz w:val="24"/>
          <w:szCs w:val="24"/>
        </w:rPr>
        <w:t>12.1. Основания для отказа в приеме документов, необходимых для предоставления муниципальной услуги, отсутствуют.</w:t>
      </w:r>
    </w:p>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13. Исчерпывающий перечень оснований для отказа в предоставлении муниципальной услуги</w:t>
      </w:r>
    </w:p>
    <w:p w:rsidR="00C35071" w:rsidRDefault="00C35071" w:rsidP="00C35071">
      <w:pPr>
        <w:spacing w:after="0" w:line="240" w:lineRule="auto"/>
        <w:ind w:firstLine="540"/>
        <w:jc w:val="center"/>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13.1. Основания для отказа в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 отсутствие документов, указанных в </w:t>
      </w:r>
      <w:r>
        <w:rPr>
          <w:rFonts w:ascii="Times New Roman" w:eastAsia="Times New Roman" w:hAnsi="Times New Roman" w:cs="Times New Roman"/>
          <w:color w:val="0000FF"/>
          <w:sz w:val="24"/>
        </w:rPr>
        <w:t>пункте 9.1</w:t>
      </w:r>
      <w:r>
        <w:rPr>
          <w:rFonts w:ascii="Times New Roman" w:eastAsia="Times New Roman" w:hAnsi="Times New Roman" w:cs="Times New Roman"/>
          <w:sz w:val="24"/>
        </w:rPr>
        <w:t xml:space="preserve"> настоящего Регламента;</w:t>
      </w:r>
    </w:p>
    <w:p w:rsidR="00C35071" w:rsidRDefault="00C35071" w:rsidP="00C35071">
      <w:pPr>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sz w:val="24"/>
        </w:rPr>
        <w:t xml:space="preserve">2) </w:t>
      </w:r>
      <w:r w:rsidRPr="00970A5E">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70A5E">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35071" w:rsidRPr="007478D3" w:rsidRDefault="00C35071" w:rsidP="00C35071">
      <w:pPr>
        <w:spacing w:after="0" w:line="240" w:lineRule="auto"/>
        <w:ind w:firstLine="540"/>
        <w:jc w:val="both"/>
        <w:rPr>
          <w:rFonts w:ascii="Times New Roman" w:eastAsia="Times New Roman" w:hAnsi="Times New Roman" w:cs="Times New Roman"/>
          <w:i/>
          <w:sz w:val="24"/>
        </w:rPr>
      </w:pPr>
      <w:r w:rsidRPr="007478D3">
        <w:rPr>
          <w:rFonts w:ascii="Times New Roman" w:hAnsi="Times New Roman" w:cs="Times New Roman"/>
          <w:i/>
          <w:sz w:val="24"/>
          <w:szCs w:val="24"/>
        </w:rPr>
        <w:t>(подпункт 2 в ред. Постановления Администрации Шумихинского района от  21.09.2018г. №  627.);</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несоответствие объекта капитального строительства требованиям, установленным в разрешении на строительство;</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35071" w:rsidRDefault="00C35071" w:rsidP="00C35071">
      <w:pPr>
        <w:spacing w:after="0" w:line="240" w:lineRule="auto"/>
        <w:ind w:firstLine="540"/>
        <w:jc w:val="both"/>
        <w:rPr>
          <w:rFonts w:ascii="Times New Roman" w:hAnsi="Times New Roman" w:cs="Times New Roman"/>
          <w:sz w:val="24"/>
          <w:szCs w:val="24"/>
        </w:rPr>
      </w:pPr>
      <w:proofErr w:type="gramStart"/>
      <w:r>
        <w:rPr>
          <w:rFonts w:ascii="Times New Roman" w:eastAsia="Times New Roman" w:hAnsi="Times New Roman" w:cs="Times New Roman"/>
          <w:color w:val="333333"/>
          <w:sz w:val="24"/>
          <w:shd w:val="clear" w:color="auto" w:fill="FFFFFF"/>
        </w:rPr>
        <w:t xml:space="preserve">5) </w:t>
      </w:r>
      <w:r w:rsidRPr="00970A5E">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2" w:history="1">
        <w:r w:rsidRPr="00970A5E">
          <w:rPr>
            <w:rFonts w:ascii="Times New Roman" w:hAnsi="Times New Roman" w:cs="Times New Roman"/>
            <w:color w:val="0000FF"/>
            <w:sz w:val="24"/>
            <w:szCs w:val="24"/>
          </w:rPr>
          <w:t>пунктом 9 части 7 статьи 51</w:t>
        </w:r>
      </w:hyperlink>
      <w:r w:rsidRPr="00970A5E">
        <w:rPr>
          <w:rFonts w:ascii="Times New Roman" w:hAnsi="Times New Roman" w:cs="Times New Roman"/>
          <w:sz w:val="24"/>
          <w:szCs w:val="24"/>
        </w:rPr>
        <w:t xml:space="preserve"> Градостроительного</w:t>
      </w:r>
      <w:proofErr w:type="gramEnd"/>
      <w:r w:rsidRPr="00970A5E">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00E208A7" w:rsidRPr="00E208A7">
        <w:rPr>
          <w:rFonts w:ascii="Times New Roman" w:hAnsi="Times New Roman" w:cs="Times New Roman"/>
          <w:sz w:val="24"/>
          <w:szCs w:val="24"/>
        </w:rPr>
        <w:t xml:space="preserve"> </w:t>
      </w:r>
      <w:r w:rsidR="00E208A7" w:rsidRPr="00970A5E">
        <w:rPr>
          <w:rFonts w:ascii="Times New Roman" w:hAnsi="Times New Roman" w:cs="Times New Roman"/>
          <w:sz w:val="24"/>
          <w:szCs w:val="24"/>
        </w:rPr>
        <w:t>Российской Федерации</w:t>
      </w:r>
      <w:r w:rsidRPr="00970A5E">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Pr>
          <w:rFonts w:ascii="Times New Roman" w:hAnsi="Times New Roman" w:cs="Times New Roman"/>
          <w:sz w:val="24"/>
          <w:szCs w:val="24"/>
        </w:rPr>
        <w:t>тории, не введен в эксплуатацию;</w:t>
      </w:r>
    </w:p>
    <w:p w:rsidR="00C35071" w:rsidRPr="007478D3" w:rsidRDefault="00C35071" w:rsidP="00C35071">
      <w:pPr>
        <w:spacing w:after="0" w:line="240" w:lineRule="auto"/>
        <w:ind w:firstLine="540"/>
        <w:jc w:val="both"/>
        <w:rPr>
          <w:rFonts w:ascii="Times New Roman" w:eastAsia="Times New Roman" w:hAnsi="Times New Roman" w:cs="Times New Roman"/>
          <w:i/>
          <w:sz w:val="24"/>
        </w:rPr>
      </w:pPr>
      <w:r w:rsidRPr="007478D3">
        <w:rPr>
          <w:rFonts w:ascii="Times New Roman" w:hAnsi="Times New Roman" w:cs="Times New Roman"/>
          <w:i/>
          <w:sz w:val="24"/>
          <w:szCs w:val="24"/>
        </w:rPr>
        <w:lastRenderedPageBreak/>
        <w:t>(подпункт 5 в ред. Постановления Администрации Шумихинского района от  21.09.2018г. №  627.);</w:t>
      </w:r>
    </w:p>
    <w:p w:rsidR="00C35071" w:rsidRDefault="00C35071" w:rsidP="00C35071">
      <w:pPr>
        <w:spacing w:after="0" w:line="240" w:lineRule="auto"/>
        <w:ind w:firstLine="540"/>
        <w:jc w:val="both"/>
        <w:rPr>
          <w:rFonts w:ascii="Times New Roman" w:hAnsi="Times New Roman" w:cs="Times New Roman"/>
          <w:i/>
          <w:sz w:val="24"/>
          <w:szCs w:val="24"/>
        </w:rPr>
      </w:pPr>
      <w:r>
        <w:rPr>
          <w:rFonts w:ascii="Times New Roman" w:eastAsia="Times New Roman" w:hAnsi="Times New Roman" w:cs="Times New Roman"/>
          <w:sz w:val="24"/>
        </w:rPr>
        <w:t xml:space="preserve">6) </w:t>
      </w:r>
      <w:r w:rsidRPr="007478D3">
        <w:rPr>
          <w:rFonts w:ascii="Times New Roman" w:hAnsi="Times New Roman" w:cs="Times New Roman"/>
          <w:sz w:val="24"/>
          <w:szCs w:val="24"/>
        </w:rPr>
        <w:t>утратил силу</w:t>
      </w:r>
      <w:r w:rsidRPr="007478D3">
        <w:rPr>
          <w:rFonts w:ascii="Times New Roman" w:hAnsi="Times New Roman" w:cs="Times New Roman"/>
          <w:i/>
          <w:sz w:val="24"/>
          <w:szCs w:val="24"/>
        </w:rPr>
        <w:t xml:space="preserve"> –</w:t>
      </w:r>
      <w:r w:rsidRPr="000B542E">
        <w:rPr>
          <w:rFonts w:ascii="Times New Roman" w:hAnsi="Times New Roman" w:cs="Times New Roman"/>
          <w:sz w:val="24"/>
          <w:szCs w:val="24"/>
        </w:rPr>
        <w:t xml:space="preserve"> </w:t>
      </w:r>
      <w:r w:rsidRPr="007478D3">
        <w:rPr>
          <w:rFonts w:ascii="Times New Roman" w:hAnsi="Times New Roman" w:cs="Times New Roman"/>
          <w:i/>
          <w:sz w:val="24"/>
          <w:szCs w:val="24"/>
        </w:rPr>
        <w:t>Постановление Администрации Шумихинского района от  21.09.2018г. № 627.</w:t>
      </w:r>
    </w:p>
    <w:p w:rsidR="007478D3" w:rsidRPr="007478D3" w:rsidRDefault="007478D3" w:rsidP="00C35071">
      <w:pPr>
        <w:spacing w:after="0" w:line="240" w:lineRule="auto"/>
        <w:ind w:firstLine="540"/>
        <w:jc w:val="both"/>
        <w:rPr>
          <w:rFonts w:ascii="Times New Roman" w:hAnsi="Times New Roman" w:cs="Times New Roman"/>
          <w:sz w:val="24"/>
          <w:szCs w:val="24"/>
        </w:rPr>
      </w:pPr>
      <w:r w:rsidRPr="007478D3">
        <w:rPr>
          <w:rFonts w:ascii="Times New Roman" w:hAnsi="Times New Roman" w:cs="Times New Roman"/>
          <w:color w:val="000000"/>
          <w:sz w:val="24"/>
          <w:szCs w:val="24"/>
          <w:lang w:eastAsia="ar-SA"/>
        </w:rPr>
        <w:t xml:space="preserve">7) невыполнение застройщиком требований, предусмотренных </w:t>
      </w:r>
      <w:hyperlink r:id="rId23" w:history="1">
        <w:r w:rsidRPr="007478D3">
          <w:rPr>
            <w:rStyle w:val="a3"/>
            <w:rFonts w:ascii="Times New Roman" w:hAnsi="Times New Roman" w:cs="Times New Roman"/>
            <w:color w:val="0000FF"/>
            <w:sz w:val="24"/>
            <w:szCs w:val="24"/>
            <w:lang w:eastAsia="ar-SA"/>
          </w:rPr>
          <w:t>частью 18 статьи 51</w:t>
        </w:r>
      </w:hyperlink>
      <w:r w:rsidRPr="007478D3">
        <w:rPr>
          <w:rFonts w:ascii="Times New Roman" w:hAnsi="Times New Roman" w:cs="Times New Roman"/>
          <w:color w:val="0000FF"/>
          <w:sz w:val="24"/>
          <w:szCs w:val="24"/>
          <w:lang w:eastAsia="ar-SA"/>
        </w:rPr>
        <w:t xml:space="preserve"> </w:t>
      </w:r>
      <w:r w:rsidRPr="007478D3">
        <w:rPr>
          <w:rFonts w:ascii="Times New Roman" w:hAnsi="Times New Roman" w:cs="Times New Roman"/>
          <w:color w:val="000000"/>
          <w:sz w:val="24"/>
          <w:szCs w:val="24"/>
          <w:lang w:eastAsia="ar-SA"/>
        </w:rPr>
        <w:t>Градостроительного кодекса Российской Федерации.</w:t>
      </w:r>
    </w:p>
    <w:p w:rsidR="007478D3" w:rsidRPr="00944B97" w:rsidRDefault="007478D3" w:rsidP="007478D3">
      <w:pPr>
        <w:tabs>
          <w:tab w:val="left" w:pos="708"/>
        </w:tabs>
        <w:suppressAutoHyphens/>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i/>
          <w:sz w:val="24"/>
          <w:shd w:val="clear" w:color="auto" w:fill="FFFFFF"/>
        </w:rPr>
        <w:tab/>
      </w:r>
      <w:r w:rsidRPr="00292AF8">
        <w:rPr>
          <w:rFonts w:ascii="Times New Roman" w:eastAsia="Times New Roman" w:hAnsi="Times New Roman" w:cs="Times New Roman"/>
          <w:i/>
          <w:sz w:val="24"/>
          <w:shd w:val="clear" w:color="auto" w:fill="FFFFFF"/>
        </w:rPr>
        <w:t>(</w:t>
      </w:r>
      <w:r>
        <w:rPr>
          <w:rFonts w:ascii="Times New Roman" w:eastAsia="Times New Roman" w:hAnsi="Times New Roman" w:cs="Times New Roman"/>
          <w:i/>
          <w:sz w:val="24"/>
          <w:shd w:val="clear" w:color="auto" w:fill="FFFFFF"/>
        </w:rPr>
        <w:t xml:space="preserve">введен подпункт 7 </w:t>
      </w:r>
      <w:r>
        <w:rPr>
          <w:rFonts w:ascii="Times New Roman" w:hAnsi="Times New Roman" w:cs="Times New Roman"/>
          <w:i/>
          <w:sz w:val="24"/>
          <w:szCs w:val="24"/>
        </w:rPr>
        <w:t>в</w:t>
      </w:r>
      <w:r w:rsidRPr="00292AF8">
        <w:rPr>
          <w:rFonts w:ascii="Times New Roman" w:hAnsi="Times New Roman" w:cs="Times New Roman"/>
          <w:i/>
          <w:sz w:val="24"/>
          <w:szCs w:val="24"/>
        </w:rPr>
        <w:t xml:space="preserve"> ред. Постановления Администрации Шумихинского района от  </w:t>
      </w:r>
      <w:r>
        <w:rPr>
          <w:rFonts w:ascii="Times New Roman" w:hAnsi="Times New Roman" w:cs="Times New Roman"/>
          <w:i/>
          <w:sz w:val="24"/>
          <w:szCs w:val="24"/>
        </w:rPr>
        <w:t>13</w:t>
      </w:r>
      <w:r w:rsidRPr="00292AF8">
        <w:rPr>
          <w:rFonts w:ascii="Times New Roman" w:hAnsi="Times New Roman" w:cs="Times New Roman"/>
          <w:i/>
          <w:sz w:val="24"/>
          <w:szCs w:val="24"/>
        </w:rPr>
        <w:t>.</w:t>
      </w:r>
      <w:r>
        <w:rPr>
          <w:rFonts w:ascii="Times New Roman" w:hAnsi="Times New Roman" w:cs="Times New Roman"/>
          <w:i/>
          <w:sz w:val="24"/>
          <w:szCs w:val="24"/>
        </w:rPr>
        <w:t>11</w:t>
      </w:r>
      <w:r w:rsidRPr="00292AF8">
        <w:rPr>
          <w:rFonts w:ascii="Times New Roman" w:hAnsi="Times New Roman" w:cs="Times New Roman"/>
          <w:i/>
          <w:sz w:val="24"/>
          <w:szCs w:val="24"/>
        </w:rPr>
        <w:t xml:space="preserve">.2018г. № </w:t>
      </w:r>
      <w:r>
        <w:rPr>
          <w:rFonts w:ascii="Times New Roman" w:hAnsi="Times New Roman" w:cs="Times New Roman"/>
          <w:i/>
          <w:sz w:val="24"/>
          <w:szCs w:val="24"/>
        </w:rPr>
        <w:t>761</w:t>
      </w:r>
      <w:r w:rsidRPr="00292AF8">
        <w:rPr>
          <w:rFonts w:ascii="Times New Roman" w:hAnsi="Times New Roman" w:cs="Times New Roman"/>
          <w:i/>
          <w:sz w:val="24"/>
          <w:szCs w:val="24"/>
        </w:rPr>
        <w:t>.)</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13.2. В случае принятия решения об отказе в предоставлении муниципальной услуги по основаниям, указанным </w:t>
      </w:r>
      <w:r>
        <w:rPr>
          <w:rFonts w:ascii="Times New Roman" w:eastAsia="Times New Roman" w:hAnsi="Times New Roman" w:cs="Times New Roman"/>
          <w:color w:val="0033CC"/>
          <w:sz w:val="24"/>
        </w:rPr>
        <w:t>в подпункте 13.1 настоящего Регламента</w:t>
      </w:r>
      <w:r>
        <w:rPr>
          <w:rFonts w:ascii="Times New Roman" w:eastAsia="Times New Roman" w:hAnsi="Times New Roman" w:cs="Times New Roman"/>
          <w:sz w:val="24"/>
        </w:rPr>
        <w:t>, специалист Администрации Шумихинского района готовит проект мотивированного отказа в предоставлении муниципальной услуги.</w:t>
      </w:r>
    </w:p>
    <w:p w:rsidR="00C35071" w:rsidRDefault="00C35071" w:rsidP="00C35071">
      <w:pPr>
        <w:suppressAutoHyphen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Проект мотивированного отказа в предоставлении муниципальной услуги, заявление о предоставлении муниципальной услуги и прилагаемые к нему документы предоставляется Главе Шумихинского района или</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ервому заместителю Главы Шумихинского района  для подписания.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13.3. Неполучение (несвоевременное получение) документов, запрошенных в соответствии с </w:t>
      </w:r>
      <w:r>
        <w:rPr>
          <w:rFonts w:ascii="Times New Roman" w:eastAsia="Times New Roman" w:hAnsi="Times New Roman" w:cs="Times New Roman"/>
          <w:color w:val="0000FF"/>
          <w:sz w:val="24"/>
        </w:rPr>
        <w:t>пунктом 9.1</w:t>
      </w:r>
      <w:r>
        <w:rPr>
          <w:rFonts w:ascii="Times New Roman" w:eastAsia="Times New Roman" w:hAnsi="Times New Roman" w:cs="Times New Roman"/>
          <w:sz w:val="24"/>
        </w:rPr>
        <w:t xml:space="preserve"> настоящего Регламента, не может являться основанием для отказа в выдаче разрешения на ввод объекта в эксплуатацию.</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14. Услуги, необходимые и обязательные для предоставления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14.1. </w:t>
      </w:r>
      <w:r>
        <w:rPr>
          <w:rFonts w:ascii="Times New Roman" w:eastAsia="Times New Roman" w:hAnsi="Times New Roman" w:cs="Times New Roman"/>
          <w:color w:val="000000"/>
          <w:sz w:val="24"/>
        </w:rPr>
        <w:t>Предоставление услуг, необходимых и обязательных для предоставления муниципальной услуги не требуется.</w:t>
      </w:r>
    </w:p>
    <w:p w:rsidR="00C35071" w:rsidRDefault="00C35071" w:rsidP="00C35071">
      <w:pPr>
        <w:suppressAutoHyphens/>
        <w:spacing w:after="0" w:line="240" w:lineRule="auto"/>
        <w:ind w:firstLine="708"/>
        <w:jc w:val="both"/>
        <w:rPr>
          <w:rFonts w:ascii="Times New Roman" w:eastAsia="Times New Roman" w:hAnsi="Times New Roman" w:cs="Times New Roman"/>
          <w:color w:val="000000"/>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15.1. Муниципальная услуга предоставляется бесплатно, государственная пошлина и иная плата не </w:t>
      </w:r>
      <w:proofErr w:type="gramStart"/>
      <w:r>
        <w:rPr>
          <w:rFonts w:ascii="Times New Roman" w:eastAsia="Times New Roman" w:hAnsi="Times New Roman" w:cs="Times New Roman"/>
          <w:sz w:val="24"/>
        </w:rPr>
        <w:t>предусмотрены</w:t>
      </w:r>
      <w:proofErr w:type="gramEnd"/>
      <w:r>
        <w:rPr>
          <w:rFonts w:ascii="Times New Roman" w:eastAsia="Times New Roman" w:hAnsi="Times New Roman" w:cs="Times New Roman"/>
          <w:sz w:val="24"/>
        </w:rPr>
        <w:t xml:space="preserve">. </w:t>
      </w:r>
    </w:p>
    <w:p w:rsidR="00C35071" w:rsidRDefault="00C35071" w:rsidP="00C35071">
      <w:pPr>
        <w:suppressAutoHyphens/>
        <w:spacing w:after="0" w:line="240" w:lineRule="auto"/>
        <w:ind w:firstLine="708"/>
        <w:jc w:val="both"/>
        <w:rPr>
          <w:rFonts w:ascii="Times New Roman" w:eastAsia="Times New Roman" w:hAnsi="Times New Roman" w:cs="Times New Roman"/>
          <w:color w:val="000000"/>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5071" w:rsidRDefault="00C35071" w:rsidP="00C35071">
      <w:pPr>
        <w:suppressAutoHyphens/>
        <w:spacing w:after="0" w:line="240" w:lineRule="auto"/>
        <w:jc w:val="both"/>
        <w:rPr>
          <w:rFonts w:ascii="Times New Roman" w:eastAsia="Times New Roman" w:hAnsi="Times New Roman" w:cs="Times New Roman"/>
          <w:sz w:val="24"/>
          <w:shd w:val="clear" w:color="auto" w:fill="FFFFFF"/>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16.1.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заявления по почте или электронной почте, в том числе с использованием Портала, ожидание в очереди не требуется.</w:t>
      </w:r>
    </w:p>
    <w:p w:rsidR="00C35071" w:rsidRDefault="00C35071" w:rsidP="00C35071">
      <w:pPr>
        <w:tabs>
          <w:tab w:val="left" w:pos="567"/>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16.2. Направление результата предоставления муниципальной услуги  по почтовому адресу заявителя также не требует ожидания в очереди.</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16.3.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C35071" w:rsidRDefault="00C35071" w:rsidP="00C35071">
      <w:pPr>
        <w:suppressAutoHyphens/>
        <w:spacing w:after="0" w:line="240" w:lineRule="auto"/>
        <w:jc w:val="both"/>
        <w:rPr>
          <w:rFonts w:ascii="Times New Roman" w:eastAsia="Times New Roman" w:hAnsi="Times New Roman" w:cs="Times New Roman"/>
          <w:sz w:val="24"/>
          <w:shd w:val="clear" w:color="auto" w:fill="FFFFFF"/>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17.1. </w:t>
      </w:r>
      <w:proofErr w:type="gramStart"/>
      <w:r>
        <w:rPr>
          <w:rFonts w:ascii="Times New Roman" w:eastAsia="Times New Roman" w:hAnsi="Times New Roman" w:cs="Times New Roman"/>
          <w:sz w:val="24"/>
        </w:rPr>
        <w:t>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внесение данных о заявителе.</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17.2.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C35071" w:rsidRDefault="00C35071" w:rsidP="00C35071">
      <w:pPr>
        <w:suppressAutoHyphens/>
        <w:spacing w:after="0" w:line="240" w:lineRule="auto"/>
        <w:ind w:firstLine="709"/>
        <w:jc w:val="both"/>
        <w:rPr>
          <w:rFonts w:ascii="Times New Roman" w:eastAsia="Times New Roman" w:hAnsi="Times New Roman" w:cs="Times New Roman"/>
          <w:color w:val="0033CC"/>
          <w:sz w:val="24"/>
        </w:rPr>
      </w:pPr>
      <w:r>
        <w:rPr>
          <w:rFonts w:ascii="Times New Roman" w:eastAsia="Times New Roman" w:hAnsi="Times New Roman" w:cs="Times New Roman"/>
          <w:sz w:val="24"/>
        </w:rPr>
        <w:t xml:space="preserve">17.3. Особенности регистрации заявления о предоставлении муниципальной услуги при подаче заявления через Портал или отдел ГБУ «МФЦ» предусмотрены </w:t>
      </w:r>
      <w:r>
        <w:rPr>
          <w:rFonts w:ascii="Times New Roman" w:eastAsia="Times New Roman" w:hAnsi="Times New Roman" w:cs="Times New Roman"/>
          <w:color w:val="0033CC"/>
          <w:sz w:val="24"/>
        </w:rPr>
        <w:t>главой 20 настоящего Регламента.</w:t>
      </w:r>
    </w:p>
    <w:p w:rsidR="00C35071" w:rsidRPr="00A82E1F" w:rsidRDefault="00C35071" w:rsidP="00C35071">
      <w:pPr>
        <w:suppressAutoHyphens/>
        <w:spacing w:after="0" w:line="240" w:lineRule="auto"/>
        <w:ind w:firstLine="709"/>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 о порядке предоставления таких услуг</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18.1. Прием заявителей осуществляется в предназначенных для этих целей помещениях, включающих места ожидания и приема заявителей.</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C35071" w:rsidRDefault="00C35071" w:rsidP="00C35071">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18.2. Центральный вход в здание, в котором осуществляется предоставление муниципальной услуги, оборудуется информационной вывеской, содержащей полное наименование  Администрации Шумихинского района.</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18.3.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18.4. Для ожидания приема заявителей отводятся специальные помещения, оборудованные стульями, кресельными секциями или скамьями, столами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r>
        <w:rPr>
          <w:rFonts w:ascii="Times New Roman" w:eastAsia="Times New Roman" w:hAnsi="Times New Roman" w:cs="Times New Roman"/>
          <w:i/>
          <w:sz w:val="24"/>
        </w:rPr>
        <w:t xml:space="preserve"> </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w:t>
      </w:r>
      <w:r>
        <w:rPr>
          <w:rFonts w:ascii="Times New Roman" w:eastAsia="Times New Roman" w:hAnsi="Times New Roman" w:cs="Times New Roman"/>
          <w:i/>
          <w:sz w:val="24"/>
        </w:rPr>
        <w:t xml:space="preserve"> </w:t>
      </w:r>
      <w:r>
        <w:rPr>
          <w:rFonts w:ascii="Times New Roman" w:eastAsia="Times New Roman" w:hAnsi="Times New Roman" w:cs="Times New Roman"/>
          <w:sz w:val="24"/>
        </w:rPr>
        <w:t>Количество мест ожидания определяется исходя из фактической нагрузки и возможностей для их размещения в здании.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отраслевого органа Администрации Шумихинского района, фамилий, имен, отчеств (при наличии), должностей лиц, ответственных за предоставление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C35071" w:rsidRDefault="00C35071" w:rsidP="00C3507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18.9. Администрация Шумихинского района обеспечивает инвалидам: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сопровождение инвалидов, имеющих стойкие расстройства функции зрения и самостоятельного передвижения;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надлежащее размещение оборудования и носителя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допуск </w:t>
      </w:r>
      <w:proofErr w:type="spellStart"/>
      <w:r>
        <w:rPr>
          <w:rFonts w:ascii="Times New Roman" w:eastAsia="Times New Roman" w:hAnsi="Times New Roman" w:cs="Times New Roman"/>
          <w:sz w:val="24"/>
        </w:rPr>
        <w:t>сурдопереводчика</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тифлосурдопереводчика</w:t>
      </w:r>
      <w:proofErr w:type="spellEnd"/>
      <w:r>
        <w:rPr>
          <w:rFonts w:ascii="Times New Roman" w:eastAsia="Times New Roman" w:hAnsi="Times New Roman" w:cs="Times New Roman"/>
          <w:sz w:val="24"/>
        </w:rPr>
        <w:t>;</w:t>
      </w:r>
    </w:p>
    <w:p w:rsidR="00C35071" w:rsidRDefault="00C35071" w:rsidP="00C35071">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допуск собаки - 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оказание инвалидам помощи в преодолении барьеров, мешающим получению ими муниципальной услуги наравне с другими лицами.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19. Показатели доступности и качества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19.1. Показателями доступности муниципальной услуги являются:</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возможность получения полной, достоверной и актуальной информации о порядке и сроках предоставления муниципальной услуги по телефону, при письменном </w:t>
      </w:r>
      <w:r>
        <w:rPr>
          <w:rFonts w:ascii="Times New Roman" w:eastAsia="Times New Roman" w:hAnsi="Times New Roman" w:cs="Times New Roman"/>
          <w:sz w:val="24"/>
        </w:rPr>
        <w:lastRenderedPageBreak/>
        <w:t>или личном обращении, на информационных стендах, официальном сайте, на Портале, отделе ГБУ «МФЦ»</w:t>
      </w:r>
      <w:proofErr w:type="gramStart"/>
      <w:r>
        <w:rPr>
          <w:rFonts w:ascii="Times New Roman" w:eastAsia="Times New Roman" w:hAnsi="Times New Roman" w:cs="Times New Roman"/>
          <w:sz w:val="24"/>
        </w:rPr>
        <w:t xml:space="preserve"> ;</w:t>
      </w:r>
      <w:proofErr w:type="gramEnd"/>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отдел ГБУ «МФЦ».  </w:t>
      </w:r>
    </w:p>
    <w:p w:rsidR="00C35071" w:rsidRDefault="00C35071" w:rsidP="00C35071">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19.2. Показателями качества муниципальной услуги являются:</w:t>
      </w:r>
    </w:p>
    <w:p w:rsidR="00C35071" w:rsidRDefault="00C35071" w:rsidP="00C35071">
      <w:pPr>
        <w:suppressAutoHyphens/>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7 рабочих дней со дня их обнаружения, с учетом предусмотренных настоящим регламентом административных процедур.</w:t>
      </w:r>
    </w:p>
    <w:p w:rsidR="00C35071" w:rsidRDefault="00C35071" w:rsidP="00C35071">
      <w:pPr>
        <w:suppressAutoHyphens/>
        <w:spacing w:after="0" w:line="240" w:lineRule="auto"/>
        <w:jc w:val="both"/>
        <w:rPr>
          <w:rFonts w:ascii="Arial" w:eastAsia="Arial" w:hAnsi="Arial" w:cs="Arial"/>
          <w:color w:val="FF0000"/>
          <w:sz w:val="24"/>
        </w:rPr>
      </w:pP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20.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C35071" w:rsidRDefault="00C35071" w:rsidP="00C35071">
      <w:pPr>
        <w:suppressAutoHyphens/>
        <w:spacing w:after="0" w:line="240" w:lineRule="auto"/>
        <w:ind w:firstLine="709"/>
        <w:jc w:val="both"/>
        <w:rPr>
          <w:rFonts w:ascii="Times New Roman" w:eastAsia="Times New Roman" w:hAnsi="Times New Roman" w:cs="Times New Roman"/>
          <w:b/>
          <w:sz w:val="24"/>
        </w:rPr>
      </w:pP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20.1. Заявление о предоставлении муниципальной услуги может быть подано заявителем в электронной форме посредством Портала.</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1 к настоящему регламенту.</w:t>
      </w:r>
    </w:p>
    <w:p w:rsidR="00C35071" w:rsidRDefault="00C35071" w:rsidP="00C35071">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Pr>
          <w:rFonts w:ascii="Times New Roman" w:eastAsia="Times New Roman" w:hAnsi="Times New Roman" w:cs="Times New Roman"/>
          <w:sz w:val="24"/>
        </w:rPr>
        <w:t xml:space="preserve">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20.3</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функции: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информирование граждан по вопросам предоставления муниципальной услуги; </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прием документов, необходимых для предоставления муниципальной услуги, в соответствии с настоящим регламентов, выдача заявителю расписки о приеме заявления и документов;</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 выдача результатов предоставления муниципальной услуги в соответствии с настоящим регламентом.</w:t>
      </w:r>
    </w:p>
    <w:p w:rsidR="00C35071" w:rsidRDefault="00C35071" w:rsidP="00C35071">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p>
    <w:p w:rsidR="00C35071" w:rsidRDefault="00C35071" w:rsidP="00C35071">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21. Последовательность действий и сроки </w:t>
      </w:r>
    </w:p>
    <w:p w:rsidR="00C35071" w:rsidRDefault="00C35071" w:rsidP="00C35071">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b/>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Предоставление муниципальной услуги включает в себя выполнение следующих административных процедур:</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и регистрация заявления о выдаче разрешения на ввод объекта в эксплуатацию;</w:t>
      </w:r>
    </w:p>
    <w:p w:rsidR="00C35071" w:rsidRDefault="00C35071" w:rsidP="00C35071">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4"/>
        </w:rPr>
        <w:t>- проверка документов и осмотр объекта капитального строительства;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подготовка проекта разрешения на ввод объекта в эксплуатацию, подписание документа;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выдача Заявителю документов и (или) информации, подтверждающих предоставление муниципальной услуги (отказ в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color w:val="0000FF"/>
          <w:sz w:val="24"/>
        </w:rPr>
        <w:t>Блок-схема</w:t>
      </w:r>
      <w:r>
        <w:rPr>
          <w:rFonts w:ascii="Times New Roman" w:eastAsia="Times New Roman" w:hAnsi="Times New Roman" w:cs="Times New Roman"/>
          <w:sz w:val="24"/>
        </w:rPr>
        <w:t xml:space="preserve"> последовательности административных процедур при предоставлении муниципальной услуги приведена в приложении  2 к настоящему Регламенту.</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22. Прием, регистрация заявления о предоставлении муниципальной услуги и иных документов, необходимых для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22.1. Основанием для начала административной процедуры по приему и регистрации заявлений о выдаче разрешений на ввод объекта капитального строительства в эксплуатацию является поступление в Администрацию заявления установленной формы с приложением документов, указанных в </w:t>
      </w:r>
      <w:r>
        <w:rPr>
          <w:rFonts w:ascii="Times New Roman" w:eastAsia="Times New Roman" w:hAnsi="Times New Roman" w:cs="Times New Roman"/>
          <w:color w:val="0000FF"/>
          <w:sz w:val="24"/>
        </w:rPr>
        <w:t>пункте 9.1</w:t>
      </w:r>
      <w:r>
        <w:rPr>
          <w:rFonts w:ascii="Times New Roman" w:eastAsia="Times New Roman" w:hAnsi="Times New Roman" w:cs="Times New Roman"/>
          <w:sz w:val="24"/>
        </w:rPr>
        <w:t xml:space="preserve"> настоящего Регламента. Форма </w:t>
      </w:r>
      <w:r>
        <w:rPr>
          <w:rFonts w:ascii="Times New Roman" w:eastAsia="Times New Roman" w:hAnsi="Times New Roman" w:cs="Times New Roman"/>
          <w:color w:val="0000FF"/>
          <w:sz w:val="24"/>
        </w:rPr>
        <w:t>заявления</w:t>
      </w:r>
      <w:r>
        <w:rPr>
          <w:rFonts w:ascii="Times New Roman" w:eastAsia="Times New Roman" w:hAnsi="Times New Roman" w:cs="Times New Roman"/>
          <w:sz w:val="24"/>
        </w:rPr>
        <w:t xml:space="preserve"> на выдачу разрешения на ввод объекта капитального строительства в эксплуатацию приведена в приложении 1 к настоящему регламенту.</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22.2. Заявление о предоставлении муниципальной услуги подается в Администрацию Шумихинского района следующими способами:</w:t>
      </w: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лично специалисту; </w:t>
      </w: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посредством почтового отправления;</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электронной форме;</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через отдел ГБУ «МФЦ».</w:t>
      </w:r>
    </w:p>
    <w:p w:rsidR="00C35071" w:rsidRDefault="00C35071" w:rsidP="00C35071">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22.3. Должностным лицом, ответственным за выполнение административного действия по </w:t>
      </w:r>
      <w:r>
        <w:rPr>
          <w:rFonts w:ascii="Times New Roman" w:eastAsia="Times New Roman" w:hAnsi="Times New Roman" w:cs="Times New Roman"/>
          <w:sz w:val="24"/>
        </w:rPr>
        <w:t xml:space="preserve">приему, регистрации заявления о предоставлении муниципальной услуги </w:t>
      </w:r>
      <w:r>
        <w:rPr>
          <w:rFonts w:ascii="Times New Roman" w:eastAsia="Times New Roman" w:hAnsi="Times New Roman" w:cs="Times New Roman"/>
          <w:sz w:val="24"/>
        </w:rPr>
        <w:lastRenderedPageBreak/>
        <w:t xml:space="preserve">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  </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 xml:space="preserve">22.4. Критерием принятия решения по </w:t>
      </w:r>
      <w:r>
        <w:rPr>
          <w:rFonts w:ascii="Times New Roman" w:eastAsia="Times New Roman" w:hAnsi="Times New Roman" w:cs="Times New Roman"/>
          <w:sz w:val="24"/>
        </w:rPr>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Отдела строительства, транспорта, жилищно-коммунального хозяйства, имущественных и земельных отношений  Администрации  Шумихинского района, в том числе и в электронной форме.</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административного действия – 1 день.</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22.8. Результатом административной процедуры является прием, регистрация заявления о предоставлении муниципальной услуги. </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Административная процедура в отделе ГБУ «МФЦ» осуществляется с учетом требований, установленных главой 20 настоящего регламента.</w:t>
      </w:r>
    </w:p>
    <w:p w:rsidR="00C35071" w:rsidRDefault="00C35071" w:rsidP="00C35071">
      <w:pPr>
        <w:suppressAutoHyphens/>
        <w:spacing w:after="0" w:line="240" w:lineRule="auto"/>
        <w:ind w:firstLine="709"/>
        <w:jc w:val="both"/>
        <w:rPr>
          <w:rFonts w:ascii="Times New Roman" w:eastAsia="Times New Roman" w:hAnsi="Times New Roman" w:cs="Times New Roman"/>
          <w:sz w:val="24"/>
        </w:rPr>
      </w:pP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23. Проверка документов и осмотр объекта капитального строительства</w:t>
      </w:r>
    </w:p>
    <w:p w:rsidR="00C35071" w:rsidRDefault="00C35071" w:rsidP="00C35071">
      <w:pPr>
        <w:suppressAutoHyphens/>
        <w:spacing w:after="0" w:line="240" w:lineRule="auto"/>
        <w:ind w:firstLine="709"/>
        <w:jc w:val="both"/>
        <w:rPr>
          <w:rFonts w:ascii="Times New Roman" w:eastAsia="Times New Roman" w:hAnsi="Times New Roman" w:cs="Times New Roman"/>
          <w:b/>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 Ответственный специалист выполняет следующие действия: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проводит проверку наличия документов, прилагаемых к заявлению;</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проводит проверку соответствия представленных документов требованиям градостроительного плана земельного участка, соответствия объекта капитального строительства требованиям, установленным в разрешении на строительство, и соответствия параметров построенного, реконструированного, объекта капитального строительства проектной документации;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осуществляет осмотр объекта капитального строительства в случае, если в отношении объекта капитального строительства не осуществлялся государственный строительный надзор. Результат осмотра объекта капитального строительства оформляется актом;</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по результатам проверки документов, представленных заявителем, и на основании акта осмотра объекта капитального строительства готовит проект решения о выдаче разрешения на ввод объекта в эксплуатацию (об отказе в выдаче разрешения на ввод в эксплуатацию объекта).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23.2. Если заявление не относится к компетенции Администрации, в течение 7 дней со дня регистрации оно направляется в соответствующий орган государственной власти (орган местного самоуправления), к полномочиям которого относится рассмотрение вопроса.</w:t>
      </w:r>
    </w:p>
    <w:p w:rsidR="00C35071" w:rsidRDefault="00C35071" w:rsidP="00C35071">
      <w:pPr>
        <w:suppressAutoHyphens/>
        <w:spacing w:after="0" w:line="240" w:lineRule="auto"/>
        <w:ind w:firstLine="709"/>
        <w:jc w:val="both"/>
        <w:rPr>
          <w:rFonts w:ascii="Times New Roman" w:eastAsia="Times New Roman" w:hAnsi="Times New Roman" w:cs="Times New Roman"/>
          <w:b/>
          <w:sz w:val="28"/>
        </w:rPr>
      </w:pPr>
    </w:p>
    <w:p w:rsidR="00C35071" w:rsidRDefault="00C35071" w:rsidP="00C35071">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Глава 24. Подготовка проекта  разрешения на ввод объекта в эксплуатацию,</w:t>
      </w:r>
    </w:p>
    <w:p w:rsidR="00C35071" w:rsidRDefault="00C35071" w:rsidP="00C35071">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подписание документа</w:t>
      </w:r>
    </w:p>
    <w:p w:rsidR="00C35071" w:rsidRDefault="00C35071" w:rsidP="00C35071">
      <w:pPr>
        <w:suppressAutoHyphens/>
        <w:spacing w:after="0" w:line="240" w:lineRule="auto"/>
        <w:ind w:firstLine="708"/>
        <w:jc w:val="center"/>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24.1. Должностным лицом, ответственным за выполнение административного действия по подготовке </w:t>
      </w:r>
      <w:r>
        <w:rPr>
          <w:rFonts w:ascii="Times New Roman" w:eastAsia="Times New Roman" w:hAnsi="Times New Roman" w:cs="Times New Roman"/>
          <w:sz w:val="24"/>
        </w:rPr>
        <w:t xml:space="preserve">проекта </w:t>
      </w:r>
      <w:r>
        <w:rPr>
          <w:rFonts w:ascii="Times New Roman" w:eastAsia="Times New Roman" w:hAnsi="Times New Roman" w:cs="Times New Roman"/>
          <w:color w:val="000000"/>
          <w:sz w:val="24"/>
        </w:rPr>
        <w:t>разрешения на ввод объекта в эксплуатацию</w:t>
      </w:r>
      <w:r>
        <w:rPr>
          <w:rFonts w:ascii="Times New Roman" w:eastAsia="Times New Roman" w:hAnsi="Times New Roman" w:cs="Times New Roman"/>
          <w:sz w:val="24"/>
        </w:rPr>
        <w:t xml:space="preserve"> является специалист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071" w:rsidRDefault="00C35071" w:rsidP="00C35071">
      <w:pPr>
        <w:tabs>
          <w:tab w:val="left" w:pos="8610"/>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Подготовка проекта </w:t>
      </w:r>
      <w:r>
        <w:rPr>
          <w:rFonts w:ascii="Times New Roman" w:eastAsia="Times New Roman" w:hAnsi="Times New Roman" w:cs="Times New Roman"/>
          <w:color w:val="000000"/>
          <w:sz w:val="24"/>
        </w:rPr>
        <w:t>разрешения на ввод объекта в эксплуатацию строительства</w:t>
      </w:r>
      <w:r>
        <w:rPr>
          <w:rFonts w:ascii="Times New Roman" w:eastAsia="Times New Roman" w:hAnsi="Times New Roman" w:cs="Times New Roman"/>
          <w:sz w:val="24"/>
        </w:rPr>
        <w:t xml:space="preserve">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 xml:space="preserve"> осуществляется на основании заявления о предоставлении муниципальной</w:t>
      </w:r>
      <w:r>
        <w:rPr>
          <w:rFonts w:ascii="Times New Roman" w:eastAsia="Times New Roman" w:hAnsi="Times New Roman" w:cs="Times New Roman"/>
          <w:sz w:val="24"/>
        </w:rPr>
        <w:t>.</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24.2. Максимальный срок выполнения административного действия   – 2 дня.</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24.3. Подготовленный документ - </w:t>
      </w:r>
      <w:r>
        <w:rPr>
          <w:rFonts w:ascii="Times New Roman" w:eastAsia="Times New Roman" w:hAnsi="Times New Roman" w:cs="Times New Roman"/>
          <w:color w:val="000000"/>
          <w:sz w:val="24"/>
        </w:rPr>
        <w:t>разрешение на ввод объекта в эксплуатацию</w:t>
      </w:r>
      <w:r>
        <w:rPr>
          <w:rFonts w:ascii="Times New Roman" w:eastAsia="Times New Roman" w:hAnsi="Times New Roman" w:cs="Times New Roman"/>
          <w:sz w:val="24"/>
        </w:rPr>
        <w:t xml:space="preserve">, подписывает  первый заместитель Главы Шумихинского района. </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24.4. Максимальный срок выполнения административного действия по подписанию </w:t>
      </w:r>
      <w:r>
        <w:rPr>
          <w:rFonts w:ascii="Times New Roman" w:eastAsia="Times New Roman" w:hAnsi="Times New Roman" w:cs="Times New Roman"/>
          <w:color w:val="000000"/>
          <w:sz w:val="24"/>
        </w:rPr>
        <w:t>разрешения на ввод объекта в эксплуатацию</w:t>
      </w:r>
      <w:r>
        <w:rPr>
          <w:rFonts w:ascii="Times New Roman" w:eastAsia="Times New Roman" w:hAnsi="Times New Roman" w:cs="Times New Roman"/>
          <w:sz w:val="24"/>
        </w:rPr>
        <w:t xml:space="preserve"> – 1   день.</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24.5. Результатом административной процедуры по подготовке проекта разрешения на строительство,  </w:t>
      </w:r>
      <w:r>
        <w:rPr>
          <w:rFonts w:ascii="Times New Roman" w:eastAsia="Times New Roman" w:hAnsi="Times New Roman" w:cs="Times New Roman"/>
          <w:color w:val="000000"/>
          <w:sz w:val="24"/>
        </w:rPr>
        <w:t>реконструкцию объекта капитального</w:t>
      </w:r>
      <w:r>
        <w:rPr>
          <w:rFonts w:ascii="Times New Roman" w:eastAsia="Times New Roman" w:hAnsi="Times New Roman" w:cs="Times New Roman"/>
          <w:sz w:val="24"/>
        </w:rPr>
        <w:t xml:space="preserve"> является подписанное </w:t>
      </w:r>
      <w:r>
        <w:rPr>
          <w:rFonts w:ascii="Times New Roman" w:eastAsia="Times New Roman" w:hAnsi="Times New Roman" w:cs="Times New Roman"/>
          <w:color w:val="000000"/>
          <w:sz w:val="24"/>
        </w:rPr>
        <w:t>разрешения на ввод объекта в эксплуатацию</w:t>
      </w:r>
      <w:r>
        <w:rPr>
          <w:rFonts w:ascii="Times New Roman" w:eastAsia="Times New Roman" w:hAnsi="Times New Roman" w:cs="Times New Roman"/>
          <w:sz w:val="24"/>
        </w:rPr>
        <w:t>.</w:t>
      </w:r>
    </w:p>
    <w:p w:rsidR="00C35071" w:rsidRDefault="00C35071" w:rsidP="00C35071">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24.6. </w:t>
      </w:r>
      <w:hyperlink r:id="rId24">
        <w:r>
          <w:rPr>
            <w:rFonts w:ascii="Times New Roman" w:eastAsia="Times New Roman" w:hAnsi="Times New Roman" w:cs="Times New Roman"/>
            <w:color w:val="0000FF"/>
            <w:sz w:val="24"/>
            <w:u w:val="single"/>
          </w:rPr>
          <w:t>Раз</w:t>
        </w:r>
        <w:r>
          <w:rPr>
            <w:rFonts w:ascii="Times New Roman" w:eastAsia="Times New Roman" w:hAnsi="Times New Roman" w:cs="Times New Roman"/>
            <w:vanish/>
            <w:color w:val="0000FF"/>
            <w:sz w:val="24"/>
            <w:u w:val="single"/>
          </w:rPr>
          <w:t>HYPERLINK "consultantplus://offline/ref=24B29A8EAAD94BFCD836C2C638A95B16C2D0EC4DA53060A0F8B27559E64A26C227AF1BB52B496A44x655K"</w:t>
        </w:r>
        <w:r>
          <w:rPr>
            <w:rFonts w:ascii="Times New Roman" w:eastAsia="Times New Roman" w:hAnsi="Times New Roman" w:cs="Times New Roman"/>
            <w:color w:val="0000FF"/>
            <w:sz w:val="24"/>
            <w:u w:val="single"/>
          </w:rPr>
          <w:t>решени</w:t>
        </w:r>
        <w:r>
          <w:rPr>
            <w:rFonts w:ascii="Times New Roman" w:eastAsia="Times New Roman" w:hAnsi="Times New Roman" w:cs="Times New Roman"/>
            <w:vanish/>
            <w:color w:val="0000FF"/>
            <w:sz w:val="24"/>
            <w:u w:val="single"/>
          </w:rPr>
          <w:t>HYPERLINK "consultantplus://offline/ref=24B29A8EAAD94BFCD836C2C638A95B16C2D0EC4DA53060A0F8B27559E64A26C227AF1BB52B496A44x655K"</w:t>
        </w:r>
        <w:r>
          <w:rPr>
            <w:rFonts w:ascii="Times New Roman" w:eastAsia="Times New Roman" w:hAnsi="Times New Roman" w:cs="Times New Roman"/>
            <w:color w:val="0000FF"/>
            <w:sz w:val="24"/>
            <w:u w:val="single"/>
          </w:rPr>
          <w:t>е</w:t>
        </w:r>
      </w:hyperlink>
      <w:r>
        <w:rPr>
          <w:rFonts w:ascii="Times New Roman" w:eastAsia="Times New Roman" w:hAnsi="Times New Roman" w:cs="Times New Roman"/>
          <w:sz w:val="24"/>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РФ от 19.02.2015 N 117/</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"Об утверждении формы разрешения на строительство и формы разрешения на ввод объекта в эксплуатацию". Решение об отказе в выдаче разрешения на ввод в эксплуатацию объекта принимается</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ервым заместителем Главы Шумихинского района, Главой Шумихинского района по установленной форме.</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24.7. Заявление о выдаче разрешения на ввод объекта в эксплуатацию может быть подано повторно в случае устранения оснований, вызвавших отказ.</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tabs>
          <w:tab w:val="left" w:pos="8610"/>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Глава 25. </w:t>
      </w:r>
      <w:r>
        <w:rPr>
          <w:rFonts w:ascii="Times New Roman" w:eastAsia="Times New Roman" w:hAnsi="Times New Roman" w:cs="Times New Roman"/>
          <w:b/>
          <w:color w:val="000000"/>
          <w:sz w:val="24"/>
        </w:rPr>
        <w:t>Выдача заявителю документов и (или) информации,</w:t>
      </w:r>
    </w:p>
    <w:p w:rsidR="00C35071" w:rsidRDefault="00C35071" w:rsidP="00C35071">
      <w:pPr>
        <w:tabs>
          <w:tab w:val="left" w:pos="8610"/>
        </w:tabs>
        <w:suppressAutoHyphens/>
        <w:spacing w:after="0" w:line="240" w:lineRule="auto"/>
        <w:ind w:firstLine="709"/>
        <w:jc w:val="center"/>
        <w:rPr>
          <w:rFonts w:ascii="Times New Roman" w:eastAsia="Times New Roman" w:hAnsi="Times New Roman" w:cs="Times New Roman"/>
          <w:b/>
          <w:sz w:val="24"/>
        </w:rPr>
      </w:pPr>
      <w:proofErr w:type="gramStart"/>
      <w:r>
        <w:rPr>
          <w:rFonts w:ascii="Times New Roman" w:eastAsia="Times New Roman" w:hAnsi="Times New Roman" w:cs="Times New Roman"/>
          <w:b/>
          <w:color w:val="000000"/>
          <w:sz w:val="24"/>
        </w:rPr>
        <w:t>подтверждающих</w:t>
      </w:r>
      <w:proofErr w:type="gramEnd"/>
      <w:r>
        <w:rPr>
          <w:rFonts w:ascii="Times New Roman" w:eastAsia="Times New Roman" w:hAnsi="Times New Roman" w:cs="Times New Roman"/>
          <w:b/>
          <w:color w:val="000000"/>
          <w:sz w:val="24"/>
        </w:rPr>
        <w:t xml:space="preserve"> предоставление муниципальной услуги (отказ в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25.1. Основанием для начала административной процедуры по выдаче разрешения на ввод объекта капитального строительства в эксплуатацию либо уведомления об отказе в его выдаче является поступление к Ответственному специалисту принятого решения о выдаче разрешения на ввод объекта в эксплуатацию (об отказе в выдаче разрешения на ввод в эксплуатацию объекта).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25.2. Ответственный специалист выполняет следующие действия:</w:t>
      </w:r>
    </w:p>
    <w:p w:rsidR="00C35071" w:rsidRDefault="00C35071" w:rsidP="00C35071">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 регистрирует разрешение на ввод объекта капитального строительства в эксплуатацию или уведомление об отказе в выдаче разрешения на ввод объекта капитального строительства в эксплуатацию в журнале регистрации выданных разрешений на ввод объекта капитального строительства в эксплуатацию и информирует застройщика о принятом решении по телефону при условии, что в заявлении на выдачу разрешения на ввод объекта капитального строительства в эксплуатацию указан</w:t>
      </w:r>
      <w:proofErr w:type="gramEnd"/>
      <w:r>
        <w:rPr>
          <w:rFonts w:ascii="Times New Roman" w:eastAsia="Times New Roman" w:hAnsi="Times New Roman" w:cs="Times New Roman"/>
          <w:sz w:val="24"/>
        </w:rPr>
        <w:t xml:space="preserve"> контактный телефон. </w:t>
      </w:r>
      <w:proofErr w:type="gramStart"/>
      <w:r>
        <w:rPr>
          <w:rFonts w:ascii="Times New Roman" w:eastAsia="Times New Roman" w:hAnsi="Times New Roman" w:cs="Times New Roman"/>
          <w:sz w:val="24"/>
        </w:rPr>
        <w:t>Максимальный срок выполнения указанного действия составляет не более 1 часа с момента поступления подписанных документов в Отдел строительства, транспорта, жилищно-коммунального хозяйства, имущественных и земельных отношений Администрации Шумихинского района;</w:t>
      </w:r>
      <w:proofErr w:type="gramEnd"/>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при личном обращении Заявителя в Администрацию выдает разрешение на ввод объекта капитального строительства в эксплуатацию или уведомление об отказе в выдаче разрешения через 10 календарных дней с момента регистрации заявления;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помещает в дело заявление о выдаче разрешения на ввод объекта капитального строительства в эксплуатацию и второй экземпляр подготовленного по результатам его рассмотрения разрешения на ввод объекта капитального строительства в эксплуатацию либо копию уведомления об отказе в выдаче разрешения на ввод объекта капитального строительства в эксплуатацию.</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действий составляет не более 30 минут с момента обращения застройщика в Отдел строительства, транспорта, жилищно-коммунального хозяйства, имущественных и земельных отношений Администрации  Шумихинского района.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25.3. Результатом административной процедуры является выдача застройщику разрешения на ввод объекта капитального строительства в эксплуатацию или уведомления об отказе в его выдаче.</w:t>
      </w:r>
    </w:p>
    <w:p w:rsidR="00C35071" w:rsidRDefault="00C35071" w:rsidP="00D10FBE">
      <w:pPr>
        <w:suppressAutoHyphens/>
        <w:spacing w:after="0" w:line="240" w:lineRule="auto"/>
        <w:rPr>
          <w:rFonts w:ascii="Times New Roman" w:eastAsia="Times New Roman" w:hAnsi="Times New Roman" w:cs="Times New Roman"/>
          <w:b/>
          <w:sz w:val="24"/>
          <w:shd w:val="clear" w:color="auto" w:fill="FFFFFF"/>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C35071" w:rsidRDefault="00C35071" w:rsidP="00C35071">
      <w:pPr>
        <w:suppressAutoHyphens/>
        <w:spacing w:after="0" w:line="240" w:lineRule="auto"/>
        <w:jc w:val="center"/>
        <w:rPr>
          <w:rFonts w:ascii="Times New Roman" w:eastAsia="Times New Roman" w:hAnsi="Times New Roman" w:cs="Times New Roman"/>
          <w:b/>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26.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26.1. 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26.2. В ходе текущего контроля проверяются: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26.3. Текущий контроль осуществляется в формах:</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C35071" w:rsidRDefault="00C35071" w:rsidP="00C35071">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26.5.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C35071" w:rsidRDefault="00C35071" w:rsidP="00C35071">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26.6. По результатам текущего контроля в случае выявления нарушений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C35071" w:rsidRDefault="00C35071" w:rsidP="00C35071">
      <w:pPr>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27.1.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w:t>
      </w:r>
      <w:r>
        <w:rPr>
          <w:rFonts w:ascii="Times New Roman" w:eastAsia="Times New Roman" w:hAnsi="Times New Roman" w:cs="Times New Roman"/>
          <w:sz w:val="24"/>
        </w:rPr>
        <w:lastRenderedPageBreak/>
        <w:t>района в ходе предоставления муниципальной услуги, принятия мер по устранению нарушений прав заявителей.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27.2.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27.4. Внеплановые проверки проводятся: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27.5. Внеплановые проверки проводятся на основании распоряжения Администрации Шумихинского района.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C35071" w:rsidRDefault="00C35071" w:rsidP="00C35071">
      <w:pPr>
        <w:spacing w:after="0" w:line="240" w:lineRule="auto"/>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28. Ответственность должностных лиц Администрации  Шумихинского района за решения и действия (бездействие), принимаемые (осуществляемые)</w:t>
      </w:r>
    </w:p>
    <w:p w:rsidR="00C35071" w:rsidRDefault="00C35071" w:rsidP="00C35071">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ими в ходе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Глава 29.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C35071" w:rsidRDefault="00C35071" w:rsidP="00C35071">
      <w:pPr>
        <w:spacing w:after="0" w:line="240" w:lineRule="auto"/>
        <w:jc w:val="both"/>
        <w:rPr>
          <w:rFonts w:ascii="Times New Roman" w:eastAsia="Times New Roman" w:hAnsi="Times New Roman" w:cs="Times New Roman"/>
          <w:sz w:val="24"/>
        </w:rPr>
      </w:pP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27</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w:t>
      </w:r>
      <w:r>
        <w:rPr>
          <w:rFonts w:ascii="Times New Roman" w:eastAsia="Times New Roman" w:hAnsi="Times New Roman" w:cs="Times New Roman"/>
          <w:sz w:val="24"/>
        </w:rPr>
        <w:lastRenderedPageBreak/>
        <w:t>услуги, запрашивать информацию о результатах проверок предоставления муниципальной услуги;</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C35071" w:rsidRDefault="00C35071" w:rsidP="00C35071">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29.8.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C35071" w:rsidRDefault="00C35071" w:rsidP="00C35071">
      <w:pPr>
        <w:spacing w:after="0" w:line="240" w:lineRule="auto"/>
        <w:ind w:firstLine="540"/>
        <w:jc w:val="both"/>
        <w:rPr>
          <w:rFonts w:ascii="Times New Roman" w:eastAsia="Times New Roman" w:hAnsi="Times New Roman" w:cs="Times New Roman"/>
          <w:sz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sz w:val="24"/>
          <w:szCs w:val="24"/>
        </w:rPr>
        <w:t>Раздел V</w:t>
      </w:r>
      <w:r w:rsidRPr="00970A5E">
        <w:rPr>
          <w:rFonts w:ascii="Times New Roman" w:hAnsi="Times New Roman" w:cs="Times New Roman"/>
          <w:b/>
          <w:bCs/>
          <w:sz w:val="24"/>
          <w:szCs w:val="24"/>
        </w:rPr>
        <w:t xml:space="preserve">. Досудебный (внесудебный) порядок обжалования решений и действий </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(бездействия) органа, предоставляющего муниципальную услугу, а также должност</w:t>
      </w:r>
      <w:r>
        <w:rPr>
          <w:rFonts w:ascii="Times New Roman" w:hAnsi="Times New Roman" w:cs="Times New Roman"/>
          <w:b/>
          <w:bCs/>
          <w:sz w:val="24"/>
          <w:szCs w:val="24"/>
        </w:rPr>
        <w:t>ных лиц, муниципальных служащих</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 xml:space="preserve">Глава </w:t>
      </w:r>
      <w:r w:rsidRPr="00970A5E">
        <w:rPr>
          <w:rFonts w:ascii="Times New Roman" w:hAnsi="Times New Roman" w:cs="Times New Roman"/>
          <w:b/>
          <w:sz w:val="24"/>
          <w:szCs w:val="24"/>
        </w:rPr>
        <w:t>30.</w:t>
      </w:r>
      <w:r w:rsidRPr="00970A5E">
        <w:rPr>
          <w:rFonts w:ascii="Times New Roman" w:hAnsi="Times New Roman" w:cs="Times New Roman"/>
          <w:b/>
          <w:bCs/>
          <w:sz w:val="24"/>
          <w:szCs w:val="24"/>
        </w:rPr>
        <w:t xml:space="preserve"> Информация для заявителя о его праве подать жалобу</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color w:val="FF0000"/>
          <w:sz w:val="24"/>
          <w:szCs w:val="24"/>
        </w:rPr>
      </w:pPr>
      <w:r w:rsidRPr="00970A5E">
        <w:rPr>
          <w:rFonts w:ascii="Times New Roman" w:hAnsi="Times New Roman" w:cs="Times New Roman"/>
          <w:b/>
          <w:bCs/>
          <w:sz w:val="24"/>
          <w:szCs w:val="24"/>
        </w:rPr>
        <w:t xml:space="preserve">на решение и (или) действие (бездействие) </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 xml:space="preserve">органа, </w:t>
      </w:r>
      <w:r w:rsidRPr="00970A5E">
        <w:rPr>
          <w:rFonts w:ascii="Times New Roman" w:hAnsi="Times New Roman" w:cs="Times New Roman"/>
          <w:b/>
          <w:sz w:val="24"/>
          <w:szCs w:val="24"/>
        </w:rPr>
        <w:t>предоставляющего муниципальную услугу</w:t>
      </w:r>
      <w:r w:rsidRPr="00970A5E">
        <w:rPr>
          <w:rFonts w:ascii="Times New Roman" w:hAnsi="Times New Roman" w:cs="Times New Roman"/>
          <w:b/>
          <w:bCs/>
          <w:sz w:val="24"/>
          <w:szCs w:val="24"/>
        </w:rPr>
        <w:t xml:space="preserve"> и (или) его должностных лиц,</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при предоставлении муниципальной услуги</w:t>
      </w:r>
    </w:p>
    <w:p w:rsidR="00C35071" w:rsidRPr="00970A5E" w:rsidRDefault="00C35071" w:rsidP="00C35071">
      <w:pPr>
        <w:autoSpaceDE w:val="0"/>
        <w:autoSpaceDN w:val="0"/>
        <w:adjustRightInd w:val="0"/>
        <w:spacing w:after="0" w:line="240" w:lineRule="auto"/>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30.1.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31. Предмет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31.1.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31.2. Заинтересованное лицо может обратиться с жалобой, в том числе в следующих случаях:</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2) нарушение срока предоставления муниципальной услуги;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0A5E">
        <w:rPr>
          <w:rFonts w:ascii="Times New Roman" w:hAnsi="Times New Roman" w:cs="Times New Roman"/>
          <w:sz w:val="24"/>
          <w:szCs w:val="24"/>
        </w:rPr>
        <w:t xml:space="preserve">7)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w:t>
      </w:r>
      <w:r w:rsidRPr="00970A5E">
        <w:rPr>
          <w:rFonts w:ascii="Times New Roman" w:hAnsi="Times New Roman" w:cs="Times New Roman"/>
          <w:sz w:val="24"/>
          <w:szCs w:val="24"/>
        </w:rPr>
        <w:lastRenderedPageBreak/>
        <w:t>муниципальной услуги документах либо нарушение установленного срока таких исправлений.</w:t>
      </w:r>
      <w:proofErr w:type="gramEnd"/>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bookmarkStart w:id="0" w:name="Par18"/>
      <w:bookmarkEnd w:id="0"/>
      <w:r w:rsidRPr="00970A5E">
        <w:rPr>
          <w:rFonts w:ascii="Times New Roman" w:hAnsi="Times New Roman" w:cs="Times New Roman"/>
          <w:sz w:val="24"/>
          <w:szCs w:val="24"/>
        </w:rPr>
        <w:t>31.3. Жалоба должна содержать:</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 наименование органа, предоставляющего муниципальную услугу, фамилию, имя, отчество и должность соответствующего работника, предоставляющего муниципальную услугу, решения и действия (бездействие) которых обжалуются;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0A5E">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 сведения об обжалуемых решениях и действиях (бездействии) Администрации Шумихинского района, его должностного лица;</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 доводы, на основании которых заявитель не согласен</w:t>
      </w:r>
    </w:p>
    <w:p w:rsidR="00C35071" w:rsidRPr="00970A5E" w:rsidRDefault="00C35071" w:rsidP="00C35071">
      <w:pPr>
        <w:autoSpaceDE w:val="0"/>
        <w:autoSpaceDN w:val="0"/>
        <w:adjustRightInd w:val="0"/>
        <w:spacing w:after="0" w:line="240" w:lineRule="auto"/>
        <w:jc w:val="both"/>
        <w:rPr>
          <w:rFonts w:ascii="Times New Roman" w:hAnsi="Times New Roman" w:cs="Times New Roman"/>
          <w:sz w:val="24"/>
          <w:szCs w:val="24"/>
        </w:rPr>
      </w:pPr>
      <w:r w:rsidRPr="00970A5E">
        <w:rPr>
          <w:rFonts w:ascii="Times New Roman" w:hAnsi="Times New Roman" w:cs="Times New Roman"/>
          <w:sz w:val="24"/>
          <w:szCs w:val="24"/>
        </w:rPr>
        <w:t>с решением и действием (бездействием) Администрации Шумихинского района, его должностного лица.</w:t>
      </w:r>
    </w:p>
    <w:p w:rsidR="00C35071" w:rsidRPr="00970A5E" w:rsidRDefault="00C35071" w:rsidP="00C35071">
      <w:pPr>
        <w:autoSpaceDE w:val="0"/>
        <w:autoSpaceDN w:val="0"/>
        <w:adjustRightInd w:val="0"/>
        <w:spacing w:after="0" w:line="240" w:lineRule="auto"/>
        <w:ind w:firstLine="708"/>
        <w:jc w:val="both"/>
        <w:rPr>
          <w:rFonts w:ascii="Times New Roman" w:hAnsi="Times New Roman" w:cs="Times New Roman"/>
          <w:sz w:val="24"/>
          <w:szCs w:val="24"/>
        </w:rPr>
      </w:pPr>
      <w:r w:rsidRPr="00970A5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35071" w:rsidRPr="00970A5E" w:rsidRDefault="00C35071" w:rsidP="00C35071">
      <w:pPr>
        <w:autoSpaceDE w:val="0"/>
        <w:autoSpaceDN w:val="0"/>
        <w:adjustRightInd w:val="0"/>
        <w:spacing w:after="0" w:line="240" w:lineRule="auto"/>
        <w:ind w:firstLine="708"/>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32. Органы муниципальной власти и уполномоченные</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на рассмотрение жалобы должностные лица, которым</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может быть направлена жалоба</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32.1. Орган муниципальной власти, в который может быть направлена жалоба, является Администрация Шумихинского района.</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32.2. Решения и действия (бездействие) должностных лиц Администрация Шумихинского района обжалуются первому заместителю Главы Шумихинского района.</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33. Порядок подачи и рассмотрения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33.1. Жалоба направляется по почте, посредством официального сайта Администрации Шумихинского района в информационно-телекоммуникационной сети "Интернет", ЕПГУ, в многофункциональном центре предоставления муниципальных услуг, а также может быть принята при личном приеме заявителя.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 xml:space="preserve">33.4. При подаче жалобы в электронном виде документы, указанные в </w:t>
      </w:r>
      <w:hyperlink w:anchor="Par18" w:history="1">
        <w:r w:rsidRPr="00970A5E">
          <w:rPr>
            <w:rFonts w:ascii="Times New Roman" w:hAnsi="Times New Roman" w:cs="Times New Roman"/>
            <w:color w:val="0000FF"/>
            <w:sz w:val="24"/>
            <w:szCs w:val="24"/>
          </w:rPr>
          <w:t>пункте 31.3</w:t>
        </w:r>
      </w:hyperlink>
      <w:r w:rsidRPr="00970A5E">
        <w:rPr>
          <w:rFonts w:ascii="Times New Roman" w:hAnsi="Times New Roman" w:cs="Times New Roman"/>
          <w:sz w:val="24"/>
          <w:szCs w:val="24"/>
        </w:rPr>
        <w:t xml:space="preserve"> Административного регламента, могут быть поданы в форме электронных документов, подписанных электронной подписью, вид которой предусмотрен законодательством </w:t>
      </w:r>
      <w:r w:rsidRPr="00970A5E">
        <w:rPr>
          <w:rFonts w:ascii="Times New Roman" w:hAnsi="Times New Roman" w:cs="Times New Roman"/>
          <w:sz w:val="24"/>
          <w:szCs w:val="24"/>
        </w:rPr>
        <w:lastRenderedPageBreak/>
        <w:t>Российской Федерации, при этом документ, удостоверяющий личность заявителя, не требуется.</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34. Сроки рассмотрения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 xml:space="preserve">34.1. </w:t>
      </w:r>
      <w:proofErr w:type="gramStart"/>
      <w:r w:rsidRPr="00970A5E">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Шумихинского района, а в случае обжалования отказа Администрации Шумихинского района,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35071" w:rsidRPr="00970A5E" w:rsidRDefault="00C35071" w:rsidP="00C35071">
      <w:pPr>
        <w:autoSpaceDE w:val="0"/>
        <w:autoSpaceDN w:val="0"/>
        <w:adjustRightInd w:val="0"/>
        <w:spacing w:after="0" w:line="240" w:lineRule="auto"/>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35. Перечень оснований для приостановления рассмотрения жалобы</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в случае</w:t>
      </w:r>
      <w:proofErr w:type="gramStart"/>
      <w:r w:rsidRPr="00970A5E">
        <w:rPr>
          <w:rFonts w:ascii="Times New Roman" w:hAnsi="Times New Roman" w:cs="Times New Roman"/>
          <w:b/>
          <w:bCs/>
          <w:sz w:val="24"/>
          <w:szCs w:val="24"/>
        </w:rPr>
        <w:t>,</w:t>
      </w:r>
      <w:proofErr w:type="gramEnd"/>
      <w:r w:rsidRPr="00970A5E">
        <w:rPr>
          <w:rFonts w:ascii="Times New Roman" w:hAnsi="Times New Roman" w:cs="Times New Roman"/>
          <w:b/>
          <w:bCs/>
          <w:sz w:val="24"/>
          <w:szCs w:val="24"/>
        </w:rPr>
        <w:t xml:space="preserve"> если возможность приостановления предусмотрена</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законодательством Российской Федерации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35.1. Оснований для приостановления рассмотрения жалобы законодательством Российской Федерации не предусмотрено.</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36. Результат рассмотрения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bookmarkStart w:id="1" w:name="Par56"/>
      <w:bookmarkEnd w:id="1"/>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36.1. По результатам рассмотрения жалобы принимается одно из следующих решений:</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1) удовлетворить жалобу (полностью либо частично);</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2) отказать в удовлетворении жалобы (с обоснованием причин).</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36.2. В удовлетворении жалобы отказывается в следующих случаях:</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70A5E">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5" w:history="1">
        <w:r w:rsidRPr="00970A5E">
          <w:rPr>
            <w:rFonts w:ascii="Times New Roman" w:hAnsi="Times New Roman" w:cs="Times New Roman"/>
            <w:sz w:val="24"/>
            <w:szCs w:val="24"/>
          </w:rPr>
          <w:t>Регламента</w:t>
        </w:r>
      </w:hyperlink>
      <w:r w:rsidRPr="00970A5E">
        <w:rPr>
          <w:rFonts w:ascii="Times New Roman" w:hAnsi="Times New Roman" w:cs="Times New Roman"/>
          <w:sz w:val="24"/>
          <w:szCs w:val="24"/>
        </w:rPr>
        <w:t xml:space="preserve"> подачи и рассмотрения жалоб на решения и действия (бездействие) в соответствии с требованиями настоящего Регламента и их должностных лиц, муниципальных служащих, должностных лиц муниципальных внебюджетных фондов Российской Федерации, утвержденных постановлением Правительства Российской Федерации от 16 августа 2012 г. N 840, в отношении того же заявителя и по тому</w:t>
      </w:r>
      <w:proofErr w:type="gramEnd"/>
      <w:r w:rsidRPr="00970A5E">
        <w:rPr>
          <w:rFonts w:ascii="Times New Roman" w:hAnsi="Times New Roman" w:cs="Times New Roman"/>
          <w:sz w:val="24"/>
          <w:szCs w:val="24"/>
        </w:rPr>
        <w:t xml:space="preserve"> </w:t>
      </w:r>
      <w:proofErr w:type="gramStart"/>
      <w:r w:rsidRPr="00970A5E">
        <w:rPr>
          <w:rFonts w:ascii="Times New Roman" w:hAnsi="Times New Roman" w:cs="Times New Roman"/>
          <w:sz w:val="24"/>
          <w:szCs w:val="24"/>
        </w:rPr>
        <w:t>же</w:t>
      </w:r>
      <w:proofErr w:type="gramEnd"/>
      <w:r w:rsidRPr="00970A5E">
        <w:rPr>
          <w:rFonts w:ascii="Times New Roman" w:hAnsi="Times New Roman" w:cs="Times New Roman"/>
          <w:sz w:val="24"/>
          <w:szCs w:val="24"/>
        </w:rPr>
        <w:t xml:space="preserve"> предмету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36.3. Администрация Шумихинского района вправе оставить жалобу без ответа в следующих случаях:</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 xml:space="preserve">36.4. В случае установления в ходе или по результатам </w:t>
      </w:r>
      <w:proofErr w:type="gramStart"/>
      <w:r w:rsidRPr="00970A5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0A5E">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35071"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lastRenderedPageBreak/>
        <w:t>Глава 37. Порядок информирования заявителя о результатах</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рассмотрения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 xml:space="preserve">37.1. Не позднее дня, следующего за днем принятия решения, указанного в </w:t>
      </w:r>
      <w:hyperlink w:anchor="Par56" w:history="1">
        <w:r w:rsidRPr="00970A5E">
          <w:rPr>
            <w:rFonts w:ascii="Times New Roman" w:hAnsi="Times New Roman" w:cs="Times New Roman"/>
            <w:color w:val="0000FF"/>
            <w:sz w:val="24"/>
            <w:szCs w:val="24"/>
          </w:rPr>
          <w:t>пункте 36.1</w:t>
        </w:r>
      </w:hyperlink>
      <w:r w:rsidRPr="00970A5E">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37.2. В ответе по результатам рассмотрения жалобы указываются: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1) наименование Администрации Шумихинского района, рассмотревшего жалобу, должность, фамилия, имя, отчество (при наличии) его должностного лица, принявшего решение по жалобе;</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 фамилия, имя, отчество (при наличии) или наименование заявителя;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4) основания для принятия решения по жалобе;</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5) принятое по жалобе решение;</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государственной услуги;</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7) информация о порядке обжалования принятого по жалобе решения.</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37.3.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 также его должностных лиц в суд.</w:t>
      </w:r>
    </w:p>
    <w:p w:rsidR="00C35071" w:rsidRPr="00970A5E" w:rsidRDefault="00C35071" w:rsidP="00C35071">
      <w:pPr>
        <w:autoSpaceDE w:val="0"/>
        <w:autoSpaceDN w:val="0"/>
        <w:adjustRightInd w:val="0"/>
        <w:spacing w:after="0" w:line="240" w:lineRule="auto"/>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38. Порядок обжалования решения по жалобе</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38.1. Решение по результатам рассмотрения жалобы заявитель вправе обжаловать в порядке, установленном законодательством Российской Федерации.</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39. Право заинтересованного лица на получение</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информации и документов, необходимых для обоснования</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и рассмотрения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r w:rsidRPr="00970A5E">
        <w:rPr>
          <w:rFonts w:ascii="Times New Roman" w:hAnsi="Times New Roman" w:cs="Times New Roman"/>
          <w:sz w:val="24"/>
          <w:szCs w:val="24"/>
        </w:rPr>
        <w:t>39.1.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p>
    <w:p w:rsidR="00C35071" w:rsidRPr="00970A5E" w:rsidRDefault="00C35071" w:rsidP="00C35071">
      <w:pPr>
        <w:autoSpaceDE w:val="0"/>
        <w:autoSpaceDN w:val="0"/>
        <w:adjustRightInd w:val="0"/>
        <w:spacing w:after="0" w:line="240" w:lineRule="auto"/>
        <w:jc w:val="center"/>
        <w:outlineLvl w:val="0"/>
        <w:rPr>
          <w:rFonts w:ascii="Times New Roman" w:hAnsi="Times New Roman" w:cs="Times New Roman"/>
          <w:b/>
          <w:bCs/>
          <w:sz w:val="24"/>
          <w:szCs w:val="24"/>
        </w:rPr>
      </w:pPr>
      <w:r w:rsidRPr="00970A5E">
        <w:rPr>
          <w:rFonts w:ascii="Times New Roman" w:hAnsi="Times New Roman" w:cs="Times New Roman"/>
          <w:b/>
          <w:bCs/>
          <w:sz w:val="24"/>
          <w:szCs w:val="24"/>
        </w:rPr>
        <w:t>Глава 40. Способы информирования заявителей о порядке подачи</w:t>
      </w:r>
    </w:p>
    <w:p w:rsidR="00C35071" w:rsidRPr="00970A5E" w:rsidRDefault="00C35071" w:rsidP="00C35071">
      <w:pPr>
        <w:autoSpaceDE w:val="0"/>
        <w:autoSpaceDN w:val="0"/>
        <w:adjustRightInd w:val="0"/>
        <w:spacing w:after="0" w:line="240" w:lineRule="auto"/>
        <w:jc w:val="center"/>
        <w:rPr>
          <w:rFonts w:ascii="Times New Roman" w:hAnsi="Times New Roman" w:cs="Times New Roman"/>
          <w:b/>
          <w:bCs/>
          <w:sz w:val="24"/>
          <w:szCs w:val="24"/>
        </w:rPr>
      </w:pPr>
      <w:r w:rsidRPr="00970A5E">
        <w:rPr>
          <w:rFonts w:ascii="Times New Roman" w:hAnsi="Times New Roman" w:cs="Times New Roman"/>
          <w:b/>
          <w:bCs/>
          <w:sz w:val="24"/>
          <w:szCs w:val="24"/>
        </w:rPr>
        <w:t>и рассмотрения жалобы</w:t>
      </w:r>
    </w:p>
    <w:p w:rsidR="00C35071" w:rsidRPr="00970A5E" w:rsidRDefault="00C35071" w:rsidP="00C35071">
      <w:pPr>
        <w:autoSpaceDE w:val="0"/>
        <w:autoSpaceDN w:val="0"/>
        <w:adjustRightInd w:val="0"/>
        <w:spacing w:after="0" w:line="240" w:lineRule="auto"/>
        <w:ind w:firstLine="540"/>
        <w:jc w:val="both"/>
        <w:rPr>
          <w:rFonts w:ascii="Times New Roman" w:hAnsi="Times New Roman" w:cs="Times New Roman"/>
          <w:sz w:val="24"/>
          <w:szCs w:val="24"/>
        </w:rPr>
      </w:pPr>
    </w:p>
    <w:p w:rsidR="00C35071" w:rsidRPr="00970A5E" w:rsidRDefault="00C35071" w:rsidP="00C35071">
      <w:pPr>
        <w:spacing w:after="0" w:line="240" w:lineRule="auto"/>
        <w:jc w:val="both"/>
        <w:rPr>
          <w:rFonts w:ascii="Times New Roman" w:eastAsia="Times New Roman" w:hAnsi="Times New Roman" w:cs="Times New Roman"/>
          <w:sz w:val="24"/>
          <w:szCs w:val="24"/>
        </w:rPr>
      </w:pPr>
      <w:r w:rsidRPr="00970A5E">
        <w:rPr>
          <w:rFonts w:ascii="Times New Roman" w:hAnsi="Times New Roman" w:cs="Times New Roman"/>
          <w:sz w:val="24"/>
          <w:szCs w:val="24"/>
        </w:rPr>
        <w:t xml:space="preserve">40.1. </w:t>
      </w:r>
      <w:proofErr w:type="gramStart"/>
      <w:r w:rsidRPr="00970A5E">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Шумихинского района в информационно-телекоммуникационной сети "Интернет", ЕПГУ, в многофункциональном центре предоставления муниципальных услуг, а также предоставляется непосредственно работниками, должностными лицами Администрации Шумихинского района,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C35071" w:rsidRDefault="00C35071" w:rsidP="00C3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rPr>
          <w:rFonts w:ascii="Times New Roman" w:eastAsia="Times New Roman" w:hAnsi="Times New Roman" w:cs="Times New Roman"/>
          <w:sz w:val="24"/>
        </w:rPr>
      </w:pPr>
    </w:p>
    <w:p w:rsidR="00C35071" w:rsidRDefault="00C35071" w:rsidP="00C35071">
      <w:pPr>
        <w:spacing w:after="0" w:line="240" w:lineRule="auto"/>
        <w:ind w:left="538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 к Административному регламенту по предоставлению муниципальной услуги «Выдача разрешений на ввод объектов в эксплуатацию»</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ВЫДАЧУ РАЗРЕШЕНИЯ НА ВВОД ОБЪЕКТОВ В ЭКСПЛУАТАЦИЮ</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Администрацию Шумихинского района</w:t>
      </w:r>
    </w:p>
    <w:p w:rsidR="00C35071" w:rsidRDefault="00C35071" w:rsidP="00C35071">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Заявление</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застройщика, наименование организации застройщика,</w:t>
      </w:r>
      <w:proofErr w:type="gramEnd"/>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местонахождение </w:t>
      </w:r>
      <w:proofErr w:type="gramStart"/>
      <w:r>
        <w:rPr>
          <w:rFonts w:ascii="Times New Roman" w:eastAsia="Times New Roman" w:hAnsi="Times New Roman" w:cs="Times New Roman"/>
          <w:sz w:val="20"/>
        </w:rPr>
        <w:t>данной</w:t>
      </w:r>
      <w:proofErr w:type="gramEnd"/>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организации, ИНН, телефон, факс)</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Прошу выдать разрешение на ввод в эксплуатацию _________________________________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объекта капитального строительства в соответствии</w:t>
      </w:r>
      <w:proofErr w:type="gramEnd"/>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утвержденной застройщиком проектной документацией)</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Строительство (реконструкция) осуществлялась в соответствии с разрешением на строительство № RU ___________________________ от "___"  ___________    ________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Положительное    заключение    государственной   экспертизы   проектной документации и инженерных изысканий:_______________________________________________________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Строительные работы проводились 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(подрядным, хозяйственным способом - указать)</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дата и номер его утверждения, срок действия, уполномоченная организация, выдавшая документ)</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Право выполнения строительных работ закреплено: 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документа,</w:t>
      </w:r>
      <w:proofErr w:type="gramEnd"/>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Строительный контроль осуществлялся 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(наименование контролирующей организации,</w:t>
      </w:r>
      <w:proofErr w:type="gramEnd"/>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 банковские реквизиты)</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Право осуществления строительного контроля закреплено: __________________________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C35071" w:rsidRDefault="00C35071" w:rsidP="00C35071">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(наименование документа, дата и номер его утверждения, уполномоченная </w:t>
      </w:r>
      <w:proofErr w:type="gramEnd"/>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организация, выдавшая документ)</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Основные ТЭП объекта и его проектные характеристики:</w:t>
      </w:r>
    </w:p>
    <w:p w:rsidR="00C35071" w:rsidRDefault="00C35071" w:rsidP="00C35071">
      <w:pPr>
        <w:spacing w:after="0" w:line="240" w:lineRule="auto"/>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3628"/>
        <w:gridCol w:w="1304"/>
        <w:gridCol w:w="1474"/>
      </w:tblGrid>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sz w:val="24"/>
              </w:rPr>
              <w:t>Наименование</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sz w:val="24"/>
              </w:rPr>
              <w:t>единица измерения</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sz w:val="24"/>
              </w:rPr>
              <w:t>количество</w:t>
            </w: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Общая площадь</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кв.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Строительный объем</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куб.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В том числе подземной части</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куб. 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lastRenderedPageBreak/>
              <w:t>Высота здания, сооружения</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м</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r w:rsidR="00C35071" w:rsidTr="00F06766">
        <w:trPr>
          <w:trHeight w:val="1"/>
        </w:trPr>
        <w:tc>
          <w:tcPr>
            <w:tcW w:w="36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Количество этажей</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Ед.</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C35071" w:rsidRDefault="00C35071" w:rsidP="00F06766">
            <w:pPr>
              <w:spacing w:after="0" w:line="240" w:lineRule="auto"/>
              <w:rPr>
                <w:rFonts w:ascii="Calibri" w:eastAsia="Calibri" w:hAnsi="Calibri" w:cs="Calibri"/>
              </w:rPr>
            </w:pPr>
          </w:p>
        </w:tc>
      </w:tr>
    </w:tbl>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Приложения к заявлению: </w:t>
      </w:r>
    </w:p>
    <w:p w:rsidR="00C35071" w:rsidRDefault="00C35071" w:rsidP="00C350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 л.;</w:t>
      </w:r>
    </w:p>
    <w:p w:rsidR="00C35071" w:rsidRDefault="00C35071" w:rsidP="00C35071">
      <w:pPr>
        <w:suppressAutoHyphens/>
        <w:spacing w:after="0" w:line="240" w:lineRule="auto"/>
        <w:rPr>
          <w:rFonts w:ascii="Times New Roman" w:eastAsia="Times New Roman" w:hAnsi="Times New Roman" w:cs="Times New Roman"/>
          <w:sz w:val="24"/>
        </w:rPr>
      </w:pPr>
    </w:p>
    <w:p w:rsidR="00C35071" w:rsidRDefault="00C35071" w:rsidP="00C3507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w:t>
      </w:r>
      <w:proofErr w:type="gramStart"/>
      <w:r>
        <w:rPr>
          <w:rFonts w:ascii="Times New Roman" w:eastAsia="Times New Roman" w:hAnsi="Times New Roman" w:cs="Times New Roman"/>
          <w:sz w:val="24"/>
        </w:rPr>
        <w:t xml:space="preserve"> _(____) </w:t>
      </w:r>
      <w:proofErr w:type="gramEnd"/>
      <w:r>
        <w:rPr>
          <w:rFonts w:ascii="Times New Roman" w:eastAsia="Times New Roman" w:hAnsi="Times New Roman" w:cs="Times New Roman"/>
          <w:sz w:val="24"/>
        </w:rPr>
        <w:t>ед. в 1 (одном) экз.</w:t>
      </w:r>
    </w:p>
    <w:p w:rsidR="00C35071" w:rsidRDefault="00C35071" w:rsidP="00C35071">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(заполнять согласно представленных с заявлением документов и в соответствии с </w:t>
      </w:r>
      <w:r>
        <w:rPr>
          <w:rFonts w:ascii="Times New Roman" w:eastAsia="Times New Roman" w:hAnsi="Times New Roman" w:cs="Times New Roman"/>
          <w:color w:val="0000FF"/>
          <w:sz w:val="20"/>
        </w:rPr>
        <w:t>п. 9.1</w:t>
      </w:r>
      <w:r>
        <w:rPr>
          <w:rFonts w:ascii="Times New Roman" w:eastAsia="Times New Roman" w:hAnsi="Times New Roman" w:cs="Times New Roman"/>
          <w:sz w:val="20"/>
        </w:rPr>
        <w:t xml:space="preserve"> Регламента, за исключением строительства, реконструкции объектов индивидуального жилищного строительства)</w:t>
      </w:r>
    </w:p>
    <w:p w:rsidR="00C35071" w:rsidRDefault="00C35071" w:rsidP="00C35071">
      <w:pPr>
        <w:spacing w:after="0" w:line="240" w:lineRule="auto"/>
        <w:jc w:val="center"/>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510"/>
        <w:gridCol w:w="5726"/>
        <w:gridCol w:w="1304"/>
        <w:gridCol w:w="1304"/>
      </w:tblGrid>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sz w:val="24"/>
              </w:rPr>
              <w:t>№</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rPr>
              <w:t>Наименование документа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rPr>
              <w:t>кол-во листов</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center"/>
            </w:pPr>
            <w:r>
              <w:rPr>
                <w:rFonts w:ascii="Times New Roman" w:eastAsia="Times New Roman" w:hAnsi="Times New Roman" w:cs="Times New Roman"/>
              </w:rPr>
              <w:t>оригинал или копия</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1</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Правоустанавливающие документы на земельный участок (указать какие)</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2</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Градостроительный план земельного участка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3</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Проект планировки территории и проект межевания территории (в случае строительства, реконструкции линейного объекта)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4</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Разрешение на строительство N _________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___________________</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5</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Акт приемки объекта капитального строительства в случае осуществления строительства, реконструкции на основании договора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6</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Справка, подтверждающая соответствие построенного, реконструированного объекта капитального строительства требованиям технических регламентов и подписанная лицом, осуществляющим строительство</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оригинал</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7</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proofErr w:type="gramStart"/>
            <w:r>
              <w:rPr>
                <w:rFonts w:ascii="Times New Roman" w:eastAsia="Times New Roman" w:hAnsi="Times New Roman" w:cs="Times New Roman"/>
              </w:rPr>
              <w:t>Заключение, подтверждающее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подписанное лицом, осуществляющим строительство (в случае осуществления строительства, реконструкции на основании договора - лицом, осуществляющим строительство и застройщиком или техническим заказчиком, а также лицом, осуществляющим строительный контроль, в случае осуществления строительного контроля</w:t>
            </w:r>
            <w:proofErr w:type="gramEnd"/>
            <w:r>
              <w:rPr>
                <w:rFonts w:ascii="Times New Roman" w:eastAsia="Times New Roman" w:hAnsi="Times New Roman" w:cs="Times New Roman"/>
              </w:rPr>
              <w:t xml:space="preserve"> на основании договора)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оригинал</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8</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Справка, подтверждающая соответствие построенного, реконструированного объекта капитального строительства техническим условиям и подписанная представителями организаций, осуществляющих эксплуатацию сетей инженерно-технического обеспечения, при их наличии</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оригинал</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9</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proofErr w:type="gramStart"/>
            <w:r>
              <w:rPr>
                <w:rFonts w:ascii="Times New Roman" w:eastAsia="Times New Roman" w:hAnsi="Times New Roman" w:cs="Times New Roman"/>
              </w:rPr>
              <w:t xml:space="preserve">Схема, отображающая расположение построенного, реконструированного объекта капитального строительства в границах земельного участка,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(или в случае осуществления строительства, реконструкции на основании договора - лицом, осуществляющим строительство и застройщиком или техническим заказчиком), - за исключением случаев </w:t>
            </w:r>
            <w:r>
              <w:rPr>
                <w:rFonts w:ascii="Times New Roman" w:eastAsia="Times New Roman" w:hAnsi="Times New Roman" w:cs="Times New Roman"/>
              </w:rPr>
              <w:lastRenderedPageBreak/>
              <w:t>строительства, реконструкции линейного объекта</w:t>
            </w:r>
            <w:proofErr w:type="gramEnd"/>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lastRenderedPageBreak/>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оригинал</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lastRenderedPageBreak/>
              <w:t>10</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proofErr w:type="spellStart"/>
            <w:r>
              <w:rPr>
                <w:rFonts w:ascii="Times New Roman" w:eastAsia="Times New Roman" w:hAnsi="Times New Roman" w:cs="Times New Roman"/>
              </w:rPr>
              <w:t>Техплан</w:t>
            </w:r>
            <w:proofErr w:type="spellEnd"/>
            <w:r>
              <w:rPr>
                <w:rFonts w:ascii="Times New Roman" w:eastAsia="Times New Roman" w:hAnsi="Times New Roman" w:cs="Times New Roman"/>
              </w:rPr>
              <w:t xml:space="preserve"> и техническая документация построенного, реконструированного объекта капитального строительства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оригинал</w:t>
            </w:r>
          </w:p>
        </w:tc>
      </w:tr>
      <w:tr w:rsidR="00C35071" w:rsidTr="00F06766">
        <w:trPr>
          <w:trHeight w:val="1"/>
        </w:trPr>
        <w:tc>
          <w:tcPr>
            <w:tcW w:w="510"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11</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proofErr w:type="gramStart"/>
            <w:r>
              <w:rPr>
                <w:rFonts w:ascii="Times New Roman" w:eastAsia="Times New Roman" w:hAnsi="Times New Roman" w:cs="Times New Roman"/>
              </w:rPr>
              <w:t>а) Заключение органа государственного строительного надзора Департамента строительства, госэкспертизы и ЖКХ Курганской области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r w:rsidR="00C35071" w:rsidTr="00F06766">
        <w:trPr>
          <w:trHeight w:val="1"/>
        </w:trPr>
        <w:tc>
          <w:tcPr>
            <w:tcW w:w="510" w:type="dxa"/>
            <w:vMerge/>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rPr>
                <w:rFonts w:ascii="Calibri" w:eastAsia="Calibri" w:hAnsi="Calibri" w:cs="Calibri"/>
              </w:rPr>
            </w:pP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б) заключение государственного экологического контроля в случаях, предусмотренных </w:t>
            </w:r>
            <w:hyperlink r:id="rId26">
              <w:r>
                <w:rPr>
                  <w:rFonts w:ascii="Times New Roman" w:eastAsia="Times New Roman" w:hAnsi="Times New Roman" w:cs="Times New Roman"/>
                  <w:color w:val="0000FF"/>
                  <w:u w:val="single"/>
                </w:rPr>
                <w:t>частью 7 статьи 54</w:t>
              </w:r>
            </w:hyperlink>
            <w:r>
              <w:rPr>
                <w:rFonts w:ascii="Times New Roman" w:eastAsia="Times New Roman" w:hAnsi="Times New Roman" w:cs="Times New Roman"/>
              </w:rPr>
              <w:t xml:space="preserve"> Градостроительного кодекса</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r w:rsidR="00C35071" w:rsidTr="00F06766">
        <w:trPr>
          <w:trHeight w:val="1"/>
        </w:trPr>
        <w:tc>
          <w:tcPr>
            <w:tcW w:w="51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sz w:val="24"/>
              </w:rPr>
              <w:t>12</w:t>
            </w:r>
          </w:p>
        </w:tc>
        <w:tc>
          <w:tcPr>
            <w:tcW w:w="5726"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Страховой полис, подтверждающий заключение </w:t>
            </w:r>
            <w:proofErr w:type="gramStart"/>
            <w:r>
              <w:rPr>
                <w:rFonts w:ascii="Times New Roman" w:eastAsia="Times New Roman" w:hAnsi="Times New Roman" w:cs="Times New Roman"/>
              </w:rPr>
              <w:t>договора обязательного страхования гражданской ответственности владельца опасного объекта</w:t>
            </w:r>
            <w:proofErr w:type="gramEnd"/>
            <w:r>
              <w:rPr>
                <w:rFonts w:ascii="Times New Roman" w:eastAsia="Times New Roman" w:hAnsi="Times New Roman" w:cs="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 xml:space="preserve">на ___ </w:t>
            </w:r>
            <w:proofErr w:type="gramStart"/>
            <w:r>
              <w:rPr>
                <w:rFonts w:ascii="Times New Roman" w:eastAsia="Times New Roman" w:hAnsi="Times New Roman" w:cs="Times New Roman"/>
              </w:rPr>
              <w:t>л</w:t>
            </w:r>
            <w:proofErr w:type="gramEnd"/>
            <w:r>
              <w:rPr>
                <w:rFonts w:ascii="Times New Roman" w:eastAsia="Times New Roman" w:hAnsi="Times New Roman" w:cs="Times New Roman"/>
              </w:rPr>
              <w:t>.</w:t>
            </w:r>
          </w:p>
        </w:tc>
        <w:tc>
          <w:tcPr>
            <w:tcW w:w="1304"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C35071" w:rsidRDefault="00C35071" w:rsidP="00F06766">
            <w:pPr>
              <w:spacing w:after="0" w:line="240" w:lineRule="auto"/>
              <w:jc w:val="both"/>
            </w:pPr>
            <w:r>
              <w:rPr>
                <w:rFonts w:ascii="Times New Roman" w:eastAsia="Times New Roman" w:hAnsi="Times New Roman" w:cs="Times New Roman"/>
              </w:rPr>
              <w:t>копия</w:t>
            </w:r>
          </w:p>
        </w:tc>
      </w:tr>
    </w:tbl>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C35071" w:rsidRDefault="00C35071" w:rsidP="00C35071">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   ______________________   _________</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C35071" w:rsidRDefault="00C35071" w:rsidP="00C3507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 г.                                                    "__" _________ 20__ г.</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МП</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rPr>
      </w:pPr>
      <w:r>
        <w:rPr>
          <w:rFonts w:ascii="Times New Roman" w:eastAsia="Times New Roman" w:hAnsi="Times New Roman" w:cs="Times New Roman"/>
          <w:spacing w:val="-7"/>
          <w:sz w:val="24"/>
          <w:shd w:val="clear" w:color="auto" w:fill="FFFFFF"/>
        </w:rPr>
        <w:lastRenderedPageBreak/>
        <w:t>В Администрацию Шумихинского района</w:t>
      </w:r>
    </w:p>
    <w:p w:rsidR="00C35071" w:rsidRDefault="00C35071" w:rsidP="00C35071">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rPr>
      </w:pPr>
      <w:r>
        <w:rPr>
          <w:rFonts w:ascii="Times New Roman" w:eastAsia="Times New Roman" w:hAnsi="Times New Roman" w:cs="Times New Roman"/>
          <w:spacing w:val="-7"/>
          <w:sz w:val="24"/>
          <w:shd w:val="clear" w:color="auto" w:fill="FFFFFF"/>
        </w:rPr>
        <w:t>от __________________________________</w:t>
      </w:r>
    </w:p>
    <w:p w:rsidR="00C35071" w:rsidRDefault="00C35071" w:rsidP="00C35071">
      <w:pPr>
        <w:tabs>
          <w:tab w:val="left" w:leader="underscore" w:pos="10046"/>
        </w:tabs>
        <w:suppressAutoHyphens/>
        <w:spacing w:after="0" w:line="240" w:lineRule="auto"/>
        <w:ind w:left="4718"/>
        <w:jc w:val="center"/>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(фамилия, имя, отчество)</w:t>
      </w:r>
    </w:p>
    <w:p w:rsidR="00C35071" w:rsidRDefault="00C35071" w:rsidP="00C35071">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______________________________________________________</w:t>
      </w:r>
    </w:p>
    <w:p w:rsidR="00C35071" w:rsidRDefault="00C35071" w:rsidP="00C35071">
      <w:pPr>
        <w:tabs>
          <w:tab w:val="left" w:leader="underscore" w:pos="10046"/>
        </w:tabs>
        <w:suppressAutoHyphens/>
        <w:spacing w:after="0" w:line="240" w:lineRule="auto"/>
        <w:ind w:left="4718"/>
        <w:jc w:val="center"/>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(почтовый адрес)</w:t>
      </w:r>
    </w:p>
    <w:p w:rsidR="00C35071" w:rsidRDefault="00C35071" w:rsidP="00C35071">
      <w:pPr>
        <w:tabs>
          <w:tab w:val="left" w:leader="underscore" w:pos="10046"/>
        </w:tabs>
        <w:suppressAutoHyphens/>
        <w:spacing w:after="0" w:line="240" w:lineRule="auto"/>
        <w:ind w:left="4718"/>
        <w:jc w:val="right"/>
        <w:rPr>
          <w:rFonts w:ascii="Times New Roman" w:eastAsia="Times New Roman" w:hAnsi="Times New Roman" w:cs="Times New Roman"/>
          <w:spacing w:val="-7"/>
          <w:sz w:val="24"/>
          <w:shd w:val="clear" w:color="auto" w:fill="FFFFFF"/>
          <w:vertAlign w:val="superscript"/>
        </w:rPr>
      </w:pPr>
      <w:r>
        <w:rPr>
          <w:rFonts w:ascii="Times New Roman" w:eastAsia="Times New Roman" w:hAnsi="Times New Roman" w:cs="Times New Roman"/>
          <w:spacing w:val="-7"/>
          <w:sz w:val="24"/>
          <w:shd w:val="clear" w:color="auto" w:fill="FFFFFF"/>
          <w:vertAlign w:val="superscript"/>
        </w:rPr>
        <w:t>______________________________________________________</w:t>
      </w:r>
    </w:p>
    <w:p w:rsidR="00C35071" w:rsidRDefault="00C35071" w:rsidP="00C35071">
      <w:pPr>
        <w:tabs>
          <w:tab w:val="left" w:leader="underscore" w:pos="10046"/>
        </w:tabs>
        <w:suppressAutoHyphens/>
        <w:spacing w:after="0" w:line="240" w:lineRule="auto"/>
        <w:rPr>
          <w:rFonts w:ascii="Times New Roman" w:eastAsia="Times New Roman" w:hAnsi="Times New Roman" w:cs="Times New Roman"/>
          <w:b/>
          <w:caps/>
          <w:sz w:val="24"/>
          <w:shd w:val="clear" w:color="auto" w:fill="FFFFFF"/>
          <w:vertAlign w:val="superscript"/>
        </w:rPr>
      </w:pPr>
    </w:p>
    <w:p w:rsidR="00C35071" w:rsidRDefault="00C35071" w:rsidP="00C35071">
      <w:pPr>
        <w:suppressAutoHyphens/>
        <w:spacing w:after="0" w:line="240" w:lineRule="auto"/>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                                                           </w:t>
      </w:r>
    </w:p>
    <w:p w:rsidR="00C35071" w:rsidRDefault="00C35071" w:rsidP="00C35071">
      <w:pPr>
        <w:suppressAutoHyphens/>
        <w:spacing w:after="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Заявление</w:t>
      </w:r>
    </w:p>
    <w:p w:rsidR="00C35071" w:rsidRDefault="00C567B2" w:rsidP="00C35071">
      <w:pPr>
        <w:widowControl w:val="0"/>
        <w:tabs>
          <w:tab w:val="left" w:pos="0"/>
        </w:tabs>
        <w:suppressAutoHyphens/>
        <w:spacing w:after="0" w:line="240" w:lineRule="auto"/>
        <w:ind w:right="14"/>
        <w:jc w:val="center"/>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о </w:t>
      </w:r>
      <w:r w:rsidR="00C35071">
        <w:rPr>
          <w:rFonts w:ascii="Times New Roman" w:eastAsia="Times New Roman" w:hAnsi="Times New Roman" w:cs="Times New Roman"/>
          <w:spacing w:val="-1"/>
          <w:sz w:val="24"/>
        </w:rPr>
        <w:t>выдаче разрешения   на ввод объекта   в эксплуатацию</w:t>
      </w:r>
    </w:p>
    <w:p w:rsidR="00C35071" w:rsidRDefault="00C35071" w:rsidP="00C35071">
      <w:pPr>
        <w:suppressAutoHyphens/>
        <w:spacing w:before="504" w:after="0" w:line="283" w:lineRule="auto"/>
        <w:ind w:firstLine="634"/>
        <w:jc w:val="center"/>
        <w:rPr>
          <w:rFonts w:ascii="Times New Roman" w:eastAsia="Times New Roman" w:hAnsi="Times New Roman" w:cs="Times New Roman"/>
          <w:spacing w:val="-1"/>
          <w:sz w:val="20"/>
          <w:shd w:val="clear" w:color="auto" w:fill="FFFFFF"/>
          <w:vertAlign w:val="superscript"/>
        </w:rPr>
      </w:pPr>
      <w:r>
        <w:rPr>
          <w:rFonts w:ascii="Times New Roman" w:eastAsia="Times New Roman" w:hAnsi="Times New Roman" w:cs="Times New Roman"/>
          <w:spacing w:val="-11"/>
          <w:sz w:val="24"/>
          <w:shd w:val="clear" w:color="auto" w:fill="FFFFFF"/>
        </w:rPr>
        <w:t xml:space="preserve">Прошу выдать разрешение на ввод в эксплуатацию </w:t>
      </w:r>
      <w:r>
        <w:rPr>
          <w:rFonts w:ascii="Times New Roman" w:eastAsia="Times New Roman" w:hAnsi="Times New Roman" w:cs="Times New Roman"/>
          <w:sz w:val="24"/>
          <w:shd w:val="clear" w:color="auto" w:fill="FFFFFF"/>
        </w:rPr>
        <w:t xml:space="preserve">объекта капитального строительства: </w:t>
      </w:r>
      <w:r>
        <w:rPr>
          <w:rFonts w:ascii="Times New Roman" w:eastAsia="Times New Roman" w:hAnsi="Times New Roman" w:cs="Times New Roman"/>
          <w:spacing w:val="-1"/>
          <w:sz w:val="24"/>
          <w:shd w:val="clear" w:color="auto" w:fill="FFFFFF"/>
        </w:rPr>
        <w:t xml:space="preserve">______________________________________________________________________________                      </w:t>
      </w:r>
      <w:r>
        <w:rPr>
          <w:rFonts w:ascii="Times New Roman" w:eastAsia="Times New Roman" w:hAnsi="Times New Roman" w:cs="Times New Roman"/>
          <w:spacing w:val="-1"/>
          <w:sz w:val="20"/>
          <w:shd w:val="clear" w:color="auto" w:fill="FFFFFF"/>
          <w:vertAlign w:val="superscript"/>
        </w:rPr>
        <w:t>(наименование объекта капитального строительства в соответствии с проектной документацией)</w:t>
      </w:r>
    </w:p>
    <w:p w:rsidR="00C35071" w:rsidRDefault="00C35071" w:rsidP="00C35071">
      <w:pPr>
        <w:suppressAutoHyphens/>
        <w:spacing w:before="504" w:after="0" w:line="283" w:lineRule="auto"/>
        <w:jc w:val="center"/>
        <w:rPr>
          <w:rFonts w:ascii="Times New Roman" w:eastAsia="Times New Roman" w:hAnsi="Times New Roman" w:cs="Times New Roman"/>
          <w:sz w:val="20"/>
          <w:shd w:val="clear" w:color="auto" w:fill="FFFFFF"/>
          <w:vertAlign w:val="superscript"/>
        </w:rPr>
      </w:pPr>
      <w:r>
        <w:rPr>
          <w:rFonts w:ascii="Times New Roman" w:eastAsia="Times New Roman" w:hAnsi="Times New Roman" w:cs="Times New Roman"/>
          <w:spacing w:val="-11"/>
          <w:sz w:val="24"/>
          <w:shd w:val="clear" w:color="auto" w:fill="FFFFFF"/>
        </w:rPr>
        <w:t>расположенного  по  адресу</w:t>
      </w:r>
      <w:proofErr w:type="gramStart"/>
      <w:r>
        <w:rPr>
          <w:rFonts w:ascii="Times New Roman" w:eastAsia="Times New Roman" w:hAnsi="Times New Roman" w:cs="Times New Roman"/>
          <w:spacing w:val="-11"/>
          <w:sz w:val="24"/>
          <w:shd w:val="clear" w:color="auto" w:fill="FFFFFF"/>
        </w:rPr>
        <w:t xml:space="preserve"> :</w:t>
      </w:r>
      <w:proofErr w:type="gramEnd"/>
      <w:r>
        <w:rPr>
          <w:rFonts w:ascii="Times New Roman" w:eastAsia="Times New Roman" w:hAnsi="Times New Roman" w:cs="Times New Roman"/>
          <w:spacing w:val="-11"/>
          <w:sz w:val="24"/>
          <w:shd w:val="clear" w:color="auto" w:fill="FFFFFF"/>
        </w:rPr>
        <w:t xml:space="preserve">    ___________________________________________________________</w:t>
      </w:r>
      <w:r>
        <w:rPr>
          <w:rFonts w:ascii="Times New Roman" w:eastAsia="Times New Roman" w:hAnsi="Times New Roman" w:cs="Times New Roman"/>
          <w:spacing w:val="-1"/>
          <w:sz w:val="16"/>
          <w:shd w:val="clear" w:color="auto" w:fill="FFFFFF"/>
        </w:rPr>
        <w:t xml:space="preserve">   </w:t>
      </w:r>
    </w:p>
    <w:p w:rsidR="00C35071" w:rsidRDefault="00C35071" w:rsidP="00C35071">
      <w:pPr>
        <w:suppressAutoHyphens/>
        <w:spacing w:before="10"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_____________________________________________________________________________</w:t>
      </w:r>
    </w:p>
    <w:p w:rsidR="00C35071" w:rsidRDefault="00C35071" w:rsidP="00C35071">
      <w:pPr>
        <w:suppressAutoHyphens/>
        <w:spacing w:before="10" w:after="0" w:line="240" w:lineRule="auto"/>
        <w:ind w:left="2962"/>
        <w:jc w:val="center"/>
        <w:rPr>
          <w:rFonts w:ascii="Times New Roman" w:eastAsia="Times New Roman" w:hAnsi="Times New Roman" w:cs="Times New Roman"/>
          <w:sz w:val="16"/>
          <w:shd w:val="clear" w:color="auto" w:fill="FFFFFF"/>
        </w:rPr>
      </w:pPr>
      <w:r>
        <w:rPr>
          <w:rFonts w:ascii="Times New Roman" w:eastAsia="Times New Roman" w:hAnsi="Times New Roman" w:cs="Times New Roman"/>
          <w:spacing w:val="-1"/>
          <w:sz w:val="20"/>
          <w:shd w:val="clear" w:color="auto" w:fill="FFFFFF"/>
          <w:vertAlign w:val="superscript"/>
        </w:rPr>
        <w:t xml:space="preserve">(полный адрес объекта капитального строительства с указанием </w:t>
      </w:r>
      <w:r>
        <w:rPr>
          <w:rFonts w:ascii="Times New Roman" w:eastAsia="Times New Roman" w:hAnsi="Times New Roman" w:cs="Times New Roman"/>
          <w:sz w:val="20"/>
          <w:shd w:val="clear" w:color="auto" w:fill="FFFFFF"/>
          <w:vertAlign w:val="superscript"/>
        </w:rPr>
        <w:t>субъекта Российской Федерации)</w:t>
      </w:r>
    </w:p>
    <w:p w:rsidR="00C35071" w:rsidRDefault="00C35071" w:rsidP="00C35071">
      <w:pPr>
        <w:keepNext/>
        <w:suppressAutoHyphens/>
        <w:spacing w:after="0" w:line="240" w:lineRule="auto"/>
        <w:ind w:firstLine="709"/>
        <w:rPr>
          <w:rFonts w:ascii="Times New Roman" w:eastAsia="Times New Roman" w:hAnsi="Times New Roman" w:cs="Times New Roman"/>
          <w:b/>
          <w:sz w:val="24"/>
        </w:rPr>
      </w:pPr>
    </w:p>
    <w:p w:rsidR="00C35071" w:rsidRDefault="00C35071" w:rsidP="00C35071">
      <w:pPr>
        <w:keepNext/>
        <w:suppressAutoHyphens/>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Реквизиты заказчика:</w:t>
      </w:r>
    </w:p>
    <w:p w:rsidR="00C35071" w:rsidRDefault="00C35071" w:rsidP="00C35071">
      <w:pPr>
        <w:keepNext/>
        <w:suppressAutoHyphens/>
        <w:spacing w:after="0" w:line="240" w:lineRule="auto"/>
        <w:ind w:firstLine="709"/>
        <w:rPr>
          <w:rFonts w:ascii="Times New Roman" w:eastAsia="Times New Roman" w:hAnsi="Times New Roman" w:cs="Times New Roman"/>
          <w:b/>
          <w:sz w:val="24"/>
        </w:rPr>
      </w:pP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Паспортные данные: серия __________________ номер №  _____________________</w:t>
      </w: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Кем </w:t>
      </w:r>
      <w:proofErr w:type="gramStart"/>
      <w:r>
        <w:rPr>
          <w:rFonts w:ascii="Times New Roman" w:eastAsia="Times New Roman" w:hAnsi="Times New Roman" w:cs="Times New Roman"/>
          <w:sz w:val="24"/>
        </w:rPr>
        <w:t>выдан</w:t>
      </w:r>
      <w:proofErr w:type="gramEnd"/>
      <w:r>
        <w:rPr>
          <w:rFonts w:ascii="Times New Roman" w:eastAsia="Times New Roman" w:hAnsi="Times New Roman" w:cs="Times New Roman"/>
          <w:sz w:val="24"/>
        </w:rPr>
        <w:t xml:space="preserve">: _____________________________________________________________ </w:t>
      </w: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дата выдачи_____________________________________________________________</w:t>
      </w: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Адрес (место проживания) ________________________________________________</w:t>
      </w: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w:t>
      </w: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Телефон для связи _______________________________________________________</w:t>
      </w:r>
    </w:p>
    <w:p w:rsidR="00C35071" w:rsidRDefault="00C35071" w:rsidP="00C35071">
      <w:pPr>
        <w:suppressAutoHyphens/>
        <w:spacing w:after="0" w:line="240" w:lineRule="auto"/>
        <w:ind w:firstLine="709"/>
        <w:rPr>
          <w:rFonts w:ascii="Times New Roman" w:eastAsia="Times New Roman" w:hAnsi="Times New Roman" w:cs="Times New Roman"/>
          <w:sz w:val="24"/>
        </w:rPr>
      </w:pPr>
    </w:p>
    <w:p w:rsidR="00C35071" w:rsidRDefault="00C35071" w:rsidP="00C35071">
      <w:pPr>
        <w:suppressAutoHyphen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Приложения (копии):</w:t>
      </w:r>
    </w:p>
    <w:p w:rsidR="00C35071" w:rsidRDefault="00C35071" w:rsidP="00C35071">
      <w:pPr>
        <w:widowControl w:val="0"/>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Правоустанавливающие документы на земельный участок</w:t>
      </w:r>
    </w:p>
    <w:p w:rsidR="00C35071" w:rsidRDefault="00C35071" w:rsidP="00C35071">
      <w:pPr>
        <w:widowControl w:val="0"/>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Градостроительный план земельного участка</w:t>
      </w:r>
    </w:p>
    <w:p w:rsidR="00C35071" w:rsidRDefault="00C35071" w:rsidP="00C35071">
      <w:pPr>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Разрешение на строительство</w:t>
      </w:r>
    </w:p>
    <w:p w:rsidR="00C35071" w:rsidRDefault="00C35071" w:rsidP="00C35071">
      <w:pPr>
        <w:numPr>
          <w:ilvl w:val="0"/>
          <w:numId w:val="1"/>
        </w:numPr>
        <w:suppressAutoHyphens/>
        <w:spacing w:after="0" w:line="240" w:lineRule="auto"/>
        <w:ind w:left="1069" w:hanging="360"/>
        <w:jc w:val="both"/>
        <w:rPr>
          <w:rFonts w:ascii="Times New Roman" w:eastAsia="Times New Roman" w:hAnsi="Times New Roman" w:cs="Times New Roman"/>
          <w:sz w:val="16"/>
        </w:rPr>
      </w:pPr>
      <w:r>
        <w:rPr>
          <w:rFonts w:ascii="Times New Roman" w:eastAsia="Times New Roman" w:hAnsi="Times New Roman" w:cs="Times New Roman"/>
          <w:sz w:val="16"/>
        </w:rPr>
        <w:t>Технический план</w:t>
      </w:r>
    </w:p>
    <w:p w:rsidR="00C35071" w:rsidRDefault="00C35071" w:rsidP="00C35071">
      <w:pPr>
        <w:suppressAutoHyphens/>
        <w:spacing w:after="0" w:line="240" w:lineRule="auto"/>
        <w:ind w:left="1069"/>
        <w:jc w:val="both"/>
        <w:rPr>
          <w:rFonts w:ascii="Times New Roman" w:eastAsia="Times New Roman" w:hAnsi="Times New Roman" w:cs="Times New Roman"/>
          <w:sz w:val="16"/>
        </w:rPr>
      </w:pPr>
    </w:p>
    <w:p w:rsidR="00C35071" w:rsidRDefault="00C35071" w:rsidP="00C35071">
      <w:pPr>
        <w:suppressAutoHyphens/>
        <w:spacing w:after="0" w:line="240" w:lineRule="auto"/>
        <w:ind w:firstLine="709"/>
        <w:rPr>
          <w:rFonts w:ascii="Times New Roman" w:eastAsia="Times New Roman" w:hAnsi="Times New Roman" w:cs="Times New Roman"/>
          <w:sz w:val="20"/>
        </w:rPr>
      </w:pPr>
    </w:p>
    <w:p w:rsidR="00C35071" w:rsidRDefault="00C35071" w:rsidP="00C35071">
      <w:pPr>
        <w:spacing w:after="0" w:line="240" w:lineRule="auto"/>
        <w:ind w:left="1068"/>
        <w:rPr>
          <w:rFonts w:ascii="Times New Roman" w:eastAsia="Times New Roman" w:hAnsi="Times New Roman" w:cs="Times New Roman"/>
          <w:sz w:val="16"/>
        </w:rPr>
      </w:pPr>
    </w:p>
    <w:p w:rsidR="00C35071" w:rsidRDefault="00C35071" w:rsidP="00C35071">
      <w:pPr>
        <w:spacing w:after="0" w:line="240" w:lineRule="auto"/>
        <w:ind w:left="1068"/>
        <w:rPr>
          <w:rFonts w:ascii="Times New Roman" w:eastAsia="Times New Roman" w:hAnsi="Times New Roman" w:cs="Times New Roman"/>
          <w:sz w:val="16"/>
        </w:rPr>
      </w:pPr>
    </w:p>
    <w:p w:rsidR="00C35071" w:rsidRDefault="00C35071" w:rsidP="00C35071">
      <w:pPr>
        <w:spacing w:after="0" w:line="240" w:lineRule="auto"/>
        <w:ind w:left="1069"/>
        <w:rPr>
          <w:rFonts w:ascii="Times New Roman" w:eastAsia="Times New Roman" w:hAnsi="Times New Roman" w:cs="Times New Roman"/>
          <w:b/>
          <w:sz w:val="16"/>
        </w:rPr>
      </w:pPr>
    </w:p>
    <w:p w:rsidR="00C35071" w:rsidRDefault="00C35071" w:rsidP="00C35071">
      <w:pPr>
        <w:spacing w:after="0" w:line="240" w:lineRule="auto"/>
        <w:ind w:firstLine="709"/>
        <w:rPr>
          <w:rFonts w:ascii="Times New Roman" w:eastAsia="Times New Roman" w:hAnsi="Times New Roman" w:cs="Times New Roman"/>
          <w:b/>
          <w:sz w:val="20"/>
        </w:rPr>
      </w:pPr>
      <w:r>
        <w:rPr>
          <w:rFonts w:ascii="Times New Roman" w:eastAsia="Times New Roman" w:hAnsi="Times New Roman" w:cs="Times New Roman"/>
          <w:b/>
          <w:sz w:val="20"/>
        </w:rPr>
        <w:t>Ответственность за достоверность представленных сведений и документов несет заявитель.</w:t>
      </w:r>
    </w:p>
    <w:p w:rsidR="00C35071" w:rsidRDefault="00C35071" w:rsidP="00C35071">
      <w:pPr>
        <w:spacing w:after="0" w:line="240" w:lineRule="auto"/>
        <w:ind w:firstLine="709"/>
        <w:rPr>
          <w:rFonts w:ascii="Times New Roman" w:eastAsia="Times New Roman" w:hAnsi="Times New Roman" w:cs="Times New Roman"/>
          <w:sz w:val="20"/>
        </w:rPr>
      </w:pPr>
    </w:p>
    <w:p w:rsidR="00C35071" w:rsidRDefault="00C35071" w:rsidP="00C35071">
      <w:pPr>
        <w:suppressLineNumbers/>
        <w:tabs>
          <w:tab w:val="left" w:pos="7328"/>
          <w:tab w:val="left" w:pos="8244"/>
          <w:tab w:val="left" w:pos="9160"/>
        </w:tabs>
        <w:suppressAutoHyphens/>
        <w:spacing w:after="0" w:line="240" w:lineRule="auto"/>
        <w:ind w:firstLine="709"/>
        <w:rPr>
          <w:rFonts w:ascii="Times New Roman" w:eastAsia="Times New Roman" w:hAnsi="Times New Roman" w:cs="Times New Roman"/>
          <w:sz w:val="20"/>
        </w:rPr>
      </w:pPr>
      <w:r>
        <w:rPr>
          <w:rFonts w:ascii="Times New Roman" w:eastAsia="Times New Roman" w:hAnsi="Times New Roman" w:cs="Times New Roman"/>
          <w:b/>
          <w:sz w:val="20"/>
        </w:rPr>
        <w:t xml:space="preserve">Заявитель: </w:t>
      </w:r>
      <w:r>
        <w:rPr>
          <w:rFonts w:ascii="Times New Roman" w:eastAsia="Times New Roman" w:hAnsi="Times New Roman" w:cs="Times New Roman"/>
          <w:sz w:val="20"/>
        </w:rPr>
        <w:t>_____________________________________________________________________________________________</w:t>
      </w:r>
    </w:p>
    <w:p w:rsidR="00C35071" w:rsidRDefault="00C35071" w:rsidP="00C3507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center"/>
        <w:rPr>
          <w:rFonts w:ascii="Times New Roman" w:eastAsia="Times New Roman" w:hAnsi="Times New Roman" w:cs="Times New Roman"/>
          <w:sz w:val="16"/>
        </w:rPr>
      </w:pPr>
      <w:r>
        <w:rPr>
          <w:rFonts w:ascii="Times New Roman" w:eastAsia="Times New Roman" w:hAnsi="Times New Roman" w:cs="Times New Roman"/>
          <w:sz w:val="16"/>
        </w:rPr>
        <w:t>(подпись, Ф. И.О.)</w:t>
      </w:r>
    </w:p>
    <w:p w:rsidR="00C35071" w:rsidRDefault="00C35071" w:rsidP="00C3507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rPr>
      </w:pPr>
    </w:p>
    <w:p w:rsidR="00C35071" w:rsidRDefault="00C35071" w:rsidP="00C3507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20"/>
        </w:rPr>
        <w:t xml:space="preserve">М. </w:t>
      </w:r>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 xml:space="preserve"> «____» ___________ 20__ г</w:t>
      </w:r>
    </w:p>
    <w:p w:rsidR="00C35071" w:rsidRDefault="00C35071" w:rsidP="00C35071">
      <w:pPr>
        <w:suppressAutoHyphens/>
        <w:spacing w:after="0" w:line="240" w:lineRule="auto"/>
        <w:rPr>
          <w:rFonts w:ascii="Times New Roman" w:eastAsia="Times New Roman" w:hAnsi="Times New Roman" w:cs="Times New Roman"/>
          <w:sz w:val="20"/>
        </w:rPr>
      </w:pPr>
    </w:p>
    <w:p w:rsidR="00C35071" w:rsidRDefault="00C35071" w:rsidP="00C35071">
      <w:pPr>
        <w:suppressAutoHyphens/>
        <w:spacing w:after="0" w:line="240" w:lineRule="auto"/>
        <w:ind w:firstLine="709"/>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Я даю согласие Администрации Шумихинского района Курганской области на обработку и использование моих персональных данных. Я не возражаю против того, что мои персональные данные могут передаваться Администрацией Шумихинского  района Курганской области третьим лицам на условиях и в порядке, определенных положениями действующего законодательства. </w:t>
      </w:r>
    </w:p>
    <w:p w:rsidR="00C35071" w:rsidRDefault="00C35071" w:rsidP="00C35071">
      <w:pPr>
        <w:widowControl w:val="0"/>
        <w:tabs>
          <w:tab w:val="left" w:pos="-220"/>
        </w:tabs>
        <w:suppressAutoHyphens/>
        <w:spacing w:after="0" w:line="240" w:lineRule="auto"/>
        <w:ind w:firstLine="709"/>
        <w:jc w:val="both"/>
        <w:rPr>
          <w:rFonts w:ascii="Times New Roman" w:eastAsia="Times New Roman" w:hAnsi="Times New Roman" w:cs="Times New Roman"/>
          <w:sz w:val="16"/>
        </w:rPr>
      </w:pPr>
    </w:p>
    <w:p w:rsidR="00C35071" w:rsidRDefault="00C35071" w:rsidP="00C35071">
      <w:pPr>
        <w:widowControl w:val="0"/>
        <w:tabs>
          <w:tab w:val="left" w:pos="-220"/>
        </w:tabs>
        <w:suppressAutoHyphens/>
        <w:spacing w:after="0" w:line="240" w:lineRule="auto"/>
        <w:ind w:firstLine="709"/>
        <w:jc w:val="both"/>
        <w:rPr>
          <w:rFonts w:ascii="Times New Roman" w:eastAsia="Times New Roman" w:hAnsi="Times New Roman" w:cs="Times New Roman"/>
          <w:sz w:val="20"/>
        </w:rPr>
      </w:pPr>
      <w:r>
        <w:rPr>
          <w:rFonts w:ascii="Times New Roman" w:eastAsia="Times New Roman" w:hAnsi="Times New Roman" w:cs="Times New Roman"/>
          <w:sz w:val="16"/>
        </w:rPr>
        <w:t>Дата «____» _____ 20__ года      Подпись __________________</w:t>
      </w:r>
      <w:r>
        <w:rPr>
          <w:rFonts w:ascii="Times New Roman" w:eastAsia="Times New Roman" w:hAnsi="Times New Roman" w:cs="Times New Roman"/>
          <w:b/>
          <w:sz w:val="16"/>
        </w:rPr>
        <w:t xml:space="preserve">                   </w:t>
      </w:r>
      <w:r>
        <w:rPr>
          <w:rFonts w:ascii="Times New Roman" w:eastAsia="Times New Roman" w:hAnsi="Times New Roman" w:cs="Times New Roman"/>
          <w:b/>
          <w:sz w:val="16"/>
        </w:rPr>
        <w:tab/>
      </w: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tabs>
          <w:tab w:val="left" w:pos="5710"/>
        </w:tabs>
        <w:spacing w:after="0" w:line="240" w:lineRule="auto"/>
        <w:rPr>
          <w:rFonts w:ascii="Times New Roman" w:eastAsia="Times New Roman" w:hAnsi="Times New Roman" w:cs="Times New Roman"/>
          <w:sz w:val="24"/>
        </w:rPr>
      </w:pPr>
    </w:p>
    <w:p w:rsidR="00C35071" w:rsidRDefault="00C35071" w:rsidP="00C35071">
      <w:pPr>
        <w:spacing w:after="0" w:line="240" w:lineRule="auto"/>
        <w:ind w:left="5387"/>
        <w:jc w:val="both"/>
        <w:rPr>
          <w:rFonts w:ascii="Times New Roman" w:eastAsia="Times New Roman" w:hAnsi="Times New Roman" w:cs="Times New Roman"/>
          <w:sz w:val="24"/>
        </w:rPr>
      </w:pPr>
      <w:r>
        <w:rPr>
          <w:rFonts w:ascii="Times New Roman" w:eastAsia="Times New Roman" w:hAnsi="Times New Roman" w:cs="Times New Roman"/>
          <w:sz w:val="24"/>
        </w:rPr>
        <w:t>Приложение 2 к Административному регламенту по предоставлению муниципальной услуги «Выдача разрешений на ввод объектов в эксплуатацию»</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ПОСЛЕДОВАТЕЛЬНОСТИ АДМИНИСТРАТИВНЫХ ПРОЦЕДУР</w:t>
      </w: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ПРИ ПРЕДОСТАВЛЕНИИ МУНИЦИПАЛЬНОЙ УСЛУГИ «ВЫДАЧА</w:t>
      </w:r>
    </w:p>
    <w:p w:rsidR="00C35071" w:rsidRDefault="00C35071"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РАЗРЕШЕНИЙ НА ВВОД ОБЪЕКТОВ В ЭКСПЛУАТАЦИЮ»</w:t>
      </w:r>
    </w:p>
    <w:p w:rsidR="00C35071" w:rsidRDefault="00C35071" w:rsidP="00C35071">
      <w:pPr>
        <w:suppressAutoHyphens/>
        <w:spacing w:after="0" w:line="240" w:lineRule="auto"/>
        <w:jc w:val="center"/>
        <w:rPr>
          <w:rFonts w:ascii="Times New Roman" w:eastAsia="Times New Roman" w:hAnsi="Times New Roman" w:cs="Times New Roman"/>
          <w:b/>
          <w:sz w:val="24"/>
        </w:rPr>
      </w:pPr>
    </w:p>
    <w:p w:rsidR="00C35071" w:rsidRDefault="00C35071" w:rsidP="00C35071">
      <w:pPr>
        <w:suppressAutoHyphens/>
        <w:spacing w:after="0" w:line="240" w:lineRule="auto"/>
        <w:jc w:val="center"/>
        <w:rPr>
          <w:rFonts w:ascii="Times New Roman" w:eastAsia="Times New Roman" w:hAnsi="Times New Roman" w:cs="Times New Roman"/>
          <w:b/>
          <w:sz w:val="24"/>
        </w:rPr>
      </w:pPr>
    </w:p>
    <w:p w:rsidR="00C35071" w:rsidRDefault="00950628" w:rsidP="00C35071">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rect id="_x0000_s1026" style="position:absolute;left:0;text-align:left;margin-left:5.1pt;margin-top:8.05pt;width:462.7pt;height:25.65pt;z-index:251660288">
            <v:fill opacity="0"/>
          </v:rect>
        </w:pict>
      </w:r>
    </w:p>
    <w:p w:rsidR="00C35071" w:rsidRPr="00A82E1F" w:rsidRDefault="00C35071" w:rsidP="00C35071">
      <w:pPr>
        <w:suppressAutoHyphens/>
        <w:spacing w:after="0" w:line="240" w:lineRule="auto"/>
        <w:jc w:val="center"/>
        <w:rPr>
          <w:rFonts w:ascii="Times New Roman" w:eastAsia="Times New Roman" w:hAnsi="Times New Roman" w:cs="Times New Roman"/>
          <w:sz w:val="24"/>
        </w:rPr>
      </w:pPr>
      <w:r w:rsidRPr="00A82E1F">
        <w:rPr>
          <w:rFonts w:ascii="Times New Roman" w:eastAsia="Times New Roman" w:hAnsi="Times New Roman" w:cs="Times New Roman"/>
          <w:sz w:val="24"/>
        </w:rPr>
        <w:t>прием и регистрация заявления о выдаче разрешения на ввод объекта в эксплуатацию</w:t>
      </w:r>
    </w:p>
    <w:p w:rsidR="00C35071" w:rsidRPr="00A82E1F" w:rsidRDefault="00950628" w:rsidP="00C3507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shapetype id="_x0000_t32" coordsize="21600,21600" o:spt="32" o:oned="t" path="m,l21600,21600e" filled="f">
            <v:path arrowok="t" fillok="f" o:connecttype="none"/>
            <o:lock v:ext="edit" shapetype="t"/>
          </v:shapetype>
          <v:shape id="_x0000_s1030" type="#_x0000_t32" style="position:absolute;left:0;text-align:left;margin-left:222.35pt;margin-top:9.25pt;width:0;height:28.8pt;z-index:251664384" o:connectortype="straight">
            <v:stroke endarrow="block"/>
          </v:shape>
        </w:pict>
      </w:r>
    </w:p>
    <w:p w:rsidR="00C35071" w:rsidRDefault="00C35071" w:rsidP="00C35071">
      <w:pPr>
        <w:suppressAutoHyphens/>
        <w:spacing w:after="0" w:line="240" w:lineRule="auto"/>
        <w:jc w:val="center"/>
        <w:rPr>
          <w:rFonts w:ascii="Times New Roman" w:eastAsia="Times New Roman" w:hAnsi="Times New Roman" w:cs="Times New Roman"/>
          <w:b/>
          <w:sz w:val="24"/>
        </w:rPr>
      </w:pPr>
    </w:p>
    <w:p w:rsidR="00C35071" w:rsidRDefault="00C35071" w:rsidP="00C35071">
      <w:pPr>
        <w:spacing w:after="0" w:line="240" w:lineRule="auto"/>
        <w:rPr>
          <w:rFonts w:ascii="Times New Roman" w:eastAsia="Times New Roman" w:hAnsi="Times New Roman" w:cs="Times New Roman"/>
          <w:sz w:val="24"/>
        </w:rPr>
      </w:pPr>
    </w:p>
    <w:p w:rsidR="00C35071" w:rsidRDefault="00950628" w:rsidP="00C3507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7" style="position:absolute;left:0;text-align:left;margin-left:49.55pt;margin-top:8.5pt;width:366.25pt;height:30.7pt;z-index:251661312">
            <v:fill opacity="0"/>
          </v:rect>
        </w:pict>
      </w:r>
    </w:p>
    <w:p w:rsidR="00C35071" w:rsidRDefault="00C35071" w:rsidP="00C3507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документов и осмотр объекта капитального строительства</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950628" w:rsidP="00C3507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1" type="#_x0000_t32" style="position:absolute;left:0;text-align:left;margin-left:222.35pt;margin-top:1.65pt;width:0;height:29.4pt;z-index:251665408" o:connectortype="straight">
            <v:stroke endarrow="block"/>
          </v:shape>
        </w:pic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950628" w:rsidP="00C35071">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pict>
          <v:rect id="_x0000_s1028" style="position:absolute;margin-left:.1pt;margin-top:10.3pt;width:467.7pt;height:22.55pt;z-index:251662336">
            <v:fill opacity="0"/>
          </v:rect>
        </w:pict>
      </w:r>
    </w:p>
    <w:p w:rsidR="00C35071" w:rsidRDefault="00C35071" w:rsidP="00C3507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подготовка проекта разрешения на ввод объекта в эксплуатацию, подписание документа</w:t>
      </w:r>
    </w:p>
    <w:p w:rsidR="00C35071" w:rsidRDefault="00950628" w:rsidP="00C3507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shape id="_x0000_s1032" type="#_x0000_t32" style="position:absolute;left:0;text-align:left;margin-left:222.35pt;margin-top:9.05pt;width:0;height:28.8pt;z-index:251666432" o:connectortype="straight">
            <v:stroke endarrow="block"/>
          </v:shape>
        </w:pic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rPr>
          <w:rFonts w:ascii="Times New Roman" w:eastAsia="Times New Roman" w:hAnsi="Times New Roman" w:cs="Times New Roman"/>
          <w:sz w:val="24"/>
        </w:rPr>
      </w:pPr>
    </w:p>
    <w:p w:rsidR="00C35071" w:rsidRDefault="00950628" w:rsidP="00C35071">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noProof/>
          <w:sz w:val="24"/>
        </w:rPr>
        <w:pict>
          <v:rect id="_x0000_s1029" style="position:absolute;left:0;text-align:left;margin-left:5.1pt;margin-top:1.35pt;width:458.3pt;height:31.9pt;z-index:251663360">
            <v:fill opacity="0"/>
          </v:rect>
        </w:pict>
      </w:r>
      <w:r w:rsidR="00C35071">
        <w:rPr>
          <w:rFonts w:ascii="Times New Roman" w:eastAsia="Times New Roman" w:hAnsi="Times New Roman" w:cs="Times New Roman"/>
          <w:sz w:val="24"/>
        </w:rPr>
        <w:t>выдача Заявителю документов и (или) информации, подтверждающих предоставление муниципальной услуги (отказ в предоставлении муниципальной услуги)</w:t>
      </w: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center"/>
        <w:rPr>
          <w:rFonts w:ascii="Times New Roman" w:eastAsia="Times New Roman" w:hAnsi="Times New Roman" w:cs="Times New Roman"/>
          <w:sz w:val="24"/>
        </w:rPr>
      </w:pP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071" w:rsidRDefault="00C35071" w:rsidP="00C350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5071" w:rsidRDefault="00C35071" w:rsidP="00C35071">
      <w:pPr>
        <w:spacing w:after="0" w:line="240" w:lineRule="auto"/>
        <w:jc w:val="both"/>
        <w:rPr>
          <w:rFonts w:ascii="Courier New" w:eastAsia="Courier New" w:hAnsi="Courier New" w:cs="Courier New"/>
          <w:sz w:val="20"/>
        </w:rPr>
      </w:pPr>
      <w:r>
        <w:rPr>
          <w:rFonts w:ascii="Times New Roman" w:eastAsia="Times New Roman" w:hAnsi="Times New Roman" w:cs="Times New Roman"/>
          <w:sz w:val="24"/>
        </w:rPr>
        <w:t xml:space="preserve">             </w:t>
      </w:r>
    </w:p>
    <w:p w:rsidR="00C35071" w:rsidRDefault="00C35071" w:rsidP="00C35071">
      <w:pPr>
        <w:suppressAutoHyphens/>
        <w:spacing w:after="0" w:line="240" w:lineRule="auto"/>
        <w:rPr>
          <w:rFonts w:ascii="Times New Roman" w:eastAsia="Times New Roman" w:hAnsi="Times New Roman" w:cs="Times New Roman"/>
          <w:sz w:val="24"/>
        </w:rPr>
      </w:pPr>
    </w:p>
    <w:p w:rsidR="00A170F3" w:rsidRPr="00C35071" w:rsidRDefault="00A170F3" w:rsidP="00C35071">
      <w:pPr>
        <w:spacing w:after="0" w:line="240" w:lineRule="auto"/>
        <w:rPr>
          <w:rFonts w:ascii="Times New Roman" w:hAnsi="Times New Roman" w:cs="Times New Roman"/>
          <w:sz w:val="24"/>
          <w:szCs w:val="24"/>
        </w:rPr>
      </w:pPr>
    </w:p>
    <w:sectPr w:rsidR="00A170F3" w:rsidRPr="00C35071" w:rsidSect="00F06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A4F52"/>
    <w:multiLevelType w:val="multilevel"/>
    <w:tmpl w:val="6C7AD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35071"/>
    <w:rsid w:val="00292AF8"/>
    <w:rsid w:val="00696978"/>
    <w:rsid w:val="006D65C7"/>
    <w:rsid w:val="007478D3"/>
    <w:rsid w:val="007E6B46"/>
    <w:rsid w:val="008A7E97"/>
    <w:rsid w:val="00950628"/>
    <w:rsid w:val="00A07142"/>
    <w:rsid w:val="00A170F3"/>
    <w:rsid w:val="00A51FFD"/>
    <w:rsid w:val="00C35071"/>
    <w:rsid w:val="00C5584C"/>
    <w:rsid w:val="00C567B2"/>
    <w:rsid w:val="00D10FBE"/>
    <w:rsid w:val="00E208A7"/>
    <w:rsid w:val="00F06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32"/>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071"/>
    <w:pPr>
      <w:widowControl w:val="0"/>
      <w:autoSpaceDE w:val="0"/>
      <w:autoSpaceDN w:val="0"/>
      <w:spacing w:after="0" w:line="240" w:lineRule="auto"/>
    </w:pPr>
    <w:rPr>
      <w:rFonts w:ascii="Calibri" w:eastAsia="Times New Roman" w:hAnsi="Calibri" w:cs="Calibri"/>
      <w:szCs w:val="20"/>
    </w:rPr>
  </w:style>
  <w:style w:type="character" w:styleId="a3">
    <w:name w:val="Hyperlink"/>
    <w:rsid w:val="007478D3"/>
    <w:rPr>
      <w:color w:val="40404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5t02302@kurganobl.ru" TargetMode="External"/><Relationship Id="rId13" Type="http://schemas.openxmlformats.org/officeDocument/2006/relationships/hyperlink" Target="consultantplus://offline/ref=6687172BA3F08738C5E194A3D3D41A9F9C137544D567DCB509E21D576Fn5BDL" TargetMode="External"/><Relationship Id="rId18" Type="http://schemas.openxmlformats.org/officeDocument/2006/relationships/hyperlink" Target="consultantplus://offline/ref=0B354551CA67BDCFED63FF3C81F12052FE76BF086D1E90CCF273B022783EF849F1FDADF69201vAF" TargetMode="External"/><Relationship Id="rId26" Type="http://schemas.openxmlformats.org/officeDocument/2006/relationships/hyperlink" Target="consultantplus://offline/ref=24B29A8EAAD94BFCD836C2C638A95B16C1DFEC45A03460A0F8B27559E64A26C227AF1BB52A48x659K" TargetMode="External"/><Relationship Id="rId3" Type="http://schemas.openxmlformats.org/officeDocument/2006/relationships/settings" Target="settings.xml"/><Relationship Id="rId21" Type="http://schemas.openxmlformats.org/officeDocument/2006/relationships/hyperlink" Target="consultantplus://offline/ref=24B29A8EAAD94BFCD836C2C638A95B16C1DEEA4DA63760A0F8B27559E6x45AK" TargetMode="External"/><Relationship Id="rId7" Type="http://schemas.openxmlformats.org/officeDocument/2006/relationships/hyperlink" Target="http://45&#1096;&#1091;&#1084;&#1080;&#1093;&#1072;.&#1088;&#1092;/" TargetMode="External"/><Relationship Id="rId12" Type="http://schemas.openxmlformats.org/officeDocument/2006/relationships/hyperlink" Target="consultantplus://offline/ref=6687172BA3F08738C5E194A3D3D41A9F9C12734CD365DCB509E21D576Fn5BDL" TargetMode="External"/><Relationship Id="rId17" Type="http://schemas.openxmlformats.org/officeDocument/2006/relationships/hyperlink" Target="consultantplus://offline/ref=6687172BA3F08738C5E194A3D3D41A9F9F1D7344D661DCB509E21D576Fn5BDL" TargetMode="External"/><Relationship Id="rId25" Type="http://schemas.openxmlformats.org/officeDocument/2006/relationships/hyperlink" Target="consultantplus://offline/ref=B1B617182B108A80FFE5C5418418BFF35F51D363C6319F0222BBECE5C027E798D7CA5D95701B7A50K7pCI" TargetMode="External"/><Relationship Id="rId2" Type="http://schemas.openxmlformats.org/officeDocument/2006/relationships/styles" Target="styles.xml"/><Relationship Id="rId16" Type="http://schemas.openxmlformats.org/officeDocument/2006/relationships/hyperlink" Target="consultantplus://offline/ref=6687172BA3F08738C5E194A3D3D41A9F9C1B7C48D060DCB509E21D576Fn5BDL" TargetMode="External"/><Relationship Id="rId20" Type="http://schemas.openxmlformats.org/officeDocument/2006/relationships/hyperlink" Target="consultantplus://offline/ref=24B29A8EAAD94BFCD836C2C638A95B16C1DFED4CAB3060A0F8B27559E6x45AK" TargetMode="External"/><Relationship Id="rId1" Type="http://schemas.openxmlformats.org/officeDocument/2006/relationships/numbering" Target="numbering.xml"/><Relationship Id="rId6" Type="http://schemas.openxmlformats.org/officeDocument/2006/relationships/hyperlink" Target="consultantplus://offline/ref=5B9D8F73F908EA9E334063F358B4707844216F1FE858BBAFD2DE188996C706E3B2564F995B0735875A7B23z2xAC" TargetMode="External"/><Relationship Id="rId11" Type="http://schemas.openxmlformats.org/officeDocument/2006/relationships/hyperlink" Target="http://gosuslugi.ru/" TargetMode="External"/><Relationship Id="rId24" Type="http://schemas.openxmlformats.org/officeDocument/2006/relationships/hyperlink" Target="consultantplus://offline/ref=24B29A8EAAD94BFCD836C2C638A95B16C2D0EC4DA53060A0F8B27559E64A26C227AF1BB52B496A44x655K"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6687172BA3F08738C5E194A3D3D41A9F9C13754FD661DCB509E21D576Fn5BDL" TargetMode="External"/><Relationship Id="rId23" Type="http://schemas.openxmlformats.org/officeDocument/2006/relationships/hyperlink" Target="consultantplus://offline/ref=E8897F34D013A32577C29E2232D9475D98B35ACDBB8E84C92D955BD73BBF405D19049E6097AF540BtDsAE" TargetMode="External"/><Relationship Id="rId28" Type="http://schemas.openxmlformats.org/officeDocument/2006/relationships/theme" Target="theme/theme1.xml"/><Relationship Id="rId10" Type="http://schemas.openxmlformats.org/officeDocument/2006/relationships/hyperlink" Target="http://45&#1096;&#1091;&#1084;&#1080;&#1093;&#1072;.&#1088;&#1092;/" TargetMode="External"/><Relationship Id="rId19" Type="http://schemas.openxmlformats.org/officeDocument/2006/relationships/hyperlink" Target="consultantplus://offline/ref=0B354551CA67BDCFED63FF3C81F12052FE76BF086D1E90CCF273B022783EF849F1FDADF39601v8F" TargetMode="External"/><Relationship Id="rId4" Type="http://schemas.openxmlformats.org/officeDocument/2006/relationships/webSettings" Target="webSettings.xml"/><Relationship Id="rId9" Type="http://schemas.openxmlformats.org/officeDocument/2006/relationships/hyperlink" Target="mailto:ostgkhiso@rambler.ru" TargetMode="External"/><Relationship Id="rId14" Type="http://schemas.openxmlformats.org/officeDocument/2006/relationships/hyperlink" Target="consultantplus://offline/ref=6687172BA3F08738C5E194A3D3D41A9F9C12704BD263DCB509E21D576Fn5BDL" TargetMode="External"/><Relationship Id="rId22" Type="http://schemas.openxmlformats.org/officeDocument/2006/relationships/hyperlink" Target="consultantplus://offline/ref=461623A0558FD9B72582DCAA542CDE02324D14958A71B80A2EFFE6D197D080B47142E3B3B6EDoBi4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12325</Words>
  <Characters>70256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2018-09-27T03:20:00Z</dcterms:created>
  <dcterms:modified xsi:type="dcterms:W3CDTF">2018-12-05T06:20:00Z</dcterms:modified>
</cp:coreProperties>
</file>