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BF" w:rsidRDefault="00557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КУРГАНСКАЯ ОБЛАСТЬ</w:t>
      </w:r>
    </w:p>
    <w:p w:rsidR="00EA66BF" w:rsidRDefault="00557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ШУМИХИНСКИЙ  РАЙОН</w:t>
      </w:r>
    </w:p>
    <w:p w:rsidR="00EA66BF" w:rsidRDefault="00557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EA66BF" w:rsidRDefault="00557B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ШУМИХИНСКОГО РАЙОНА</w:t>
      </w:r>
    </w:p>
    <w:p w:rsidR="00EA66BF" w:rsidRDefault="00EA66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20.02.2018г. № 123</w:t>
      </w:r>
    </w:p>
    <w:p w:rsidR="00EA66BF" w:rsidRDefault="00557B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г. Шумиха</w:t>
      </w: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4789" w:rsidRDefault="00557B0B">
      <w:pPr>
        <w:tabs>
          <w:tab w:val="left" w:pos="708"/>
        </w:tabs>
        <w:suppressAutoHyphens/>
        <w:spacing w:after="0" w:line="240" w:lineRule="auto"/>
        <w:ind w:left="72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Об утверждении административного регламента предоставления Администрацией Шумихинского района муниципальной услуги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8608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. </w:t>
      </w:r>
    </w:p>
    <w:p w:rsidR="00EA66BF" w:rsidRPr="00F60F8C" w:rsidRDefault="00086080" w:rsidP="006D4789">
      <w:pPr>
        <w:tabs>
          <w:tab w:val="left" w:pos="708"/>
        </w:tabs>
        <w:suppressAutoHyphens/>
        <w:spacing w:after="0" w:line="240" w:lineRule="auto"/>
        <w:ind w:left="725" w:hanging="15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</w:t>
      </w:r>
      <w:r w:rsidRPr="00F60F8C">
        <w:rPr>
          <w:rFonts w:ascii="Times New Roman" w:hAnsi="Times New Roman" w:cs="Times New Roman"/>
          <w:i/>
          <w:sz w:val="24"/>
          <w:szCs w:val="24"/>
        </w:rPr>
        <w:t>В ред. Постановления Администрации Шумихинского района от  30.08.18г. № 572.)</w:t>
      </w:r>
    </w:p>
    <w:p w:rsidR="006D4789" w:rsidRDefault="006D4789" w:rsidP="006D4789">
      <w:pPr>
        <w:tabs>
          <w:tab w:val="left" w:pos="708"/>
        </w:tabs>
        <w:suppressAutoHyphens/>
        <w:spacing w:after="0" w:line="240" w:lineRule="auto"/>
        <w:ind w:left="725" w:hanging="158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60F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</w:t>
      </w:r>
      <w:r w:rsidRPr="00F60F8C">
        <w:rPr>
          <w:rFonts w:ascii="Times New Roman" w:hAnsi="Times New Roman" w:cs="Times New Roman"/>
          <w:i/>
          <w:sz w:val="24"/>
          <w:szCs w:val="24"/>
        </w:rPr>
        <w:t xml:space="preserve">В ред. Постановления Администрации Шумихинского района от  12.11.18г. № </w:t>
      </w:r>
      <w:r w:rsidR="00905C07">
        <w:rPr>
          <w:rFonts w:ascii="Times New Roman" w:hAnsi="Times New Roman" w:cs="Times New Roman"/>
          <w:i/>
          <w:sz w:val="24"/>
          <w:szCs w:val="24"/>
        </w:rPr>
        <w:t>754</w:t>
      </w:r>
      <w:r w:rsidRPr="00F60F8C">
        <w:rPr>
          <w:rFonts w:ascii="Times New Roman" w:hAnsi="Times New Roman" w:cs="Times New Roman"/>
          <w:i/>
          <w:sz w:val="24"/>
          <w:szCs w:val="24"/>
        </w:rPr>
        <w:t>.)</w:t>
      </w: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72AB" w:rsidRPr="008A72AB" w:rsidRDefault="008A72AB" w:rsidP="008A72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2A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кодексом, Федеральными законами от 06 октября 2003 года № 131-ФЗ «Об общих принципах организации местного самоуправления в Российской Федерации», от 27 июля 2010 года </w:t>
      </w:r>
      <w:hyperlink r:id="rId5" w:history="1">
        <w:r w:rsidRPr="008A72AB"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</w:hyperlink>
      <w:r w:rsidRPr="008A72AB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или муниципальных услуг», постановлением Администрации Шумихинского района от 28 июля 2011 года № 514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End"/>
      <w:r w:rsidRPr="008A72AB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Шумихинского района», Уставом Шумихинского района, Администрация Шумихинского района</w:t>
      </w:r>
    </w:p>
    <w:p w:rsidR="00EA66BF" w:rsidRDefault="00557B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EA66BF" w:rsidRDefault="00557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 Утвердить административный </w:t>
      </w:r>
      <w:hyperlink r:id="rId6">
        <w:r w:rsidRPr="00CC0FFE">
          <w:rPr>
            <w:rFonts w:ascii="Times New Roman" w:eastAsia="Times New Roman" w:hAnsi="Times New Roman" w:cs="Times New Roman"/>
            <w:sz w:val="24"/>
          </w:rPr>
          <w:t>регламент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предоставления Администрацией Шумихинского района муниципальной услуги </w:t>
      </w:r>
      <w:r>
        <w:rPr>
          <w:rFonts w:ascii="Arial" w:eastAsia="Arial" w:hAnsi="Arial" w:cs="Arial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приложению к настоящему постановлению.</w:t>
      </w:r>
    </w:p>
    <w:p w:rsidR="00EA66BF" w:rsidRDefault="00557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4"/>
        </w:rPr>
        <w:t>2. Отделу строительства, транспорта, жилищно-коммунального хозяйства, имущественных и земельных отношений  Администрации Шумихинского района   обеспечить исполнение указанного в пункте 1 настоящего постановления административного регламента</w:t>
      </w:r>
      <w:r>
        <w:rPr>
          <w:rFonts w:ascii="Arial" w:eastAsia="Arial" w:hAnsi="Arial" w:cs="Arial"/>
          <w:sz w:val="24"/>
        </w:rPr>
        <w:t>.</w:t>
      </w:r>
    </w:p>
    <w:p w:rsidR="00EA66BF" w:rsidRDefault="00557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EA66BF" w:rsidRDefault="00557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возложить на первого заместителя Главы Шумихинского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Чичиланова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А.М.</w:t>
      </w:r>
    </w:p>
    <w:p w:rsidR="00EA66BF" w:rsidRDefault="00557B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A66BF" w:rsidRPr="00905C07" w:rsidRDefault="00557B0B" w:rsidP="00905C07">
      <w:pPr>
        <w:suppressAutoHyphens/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Глава Шумихинского района                                       </w:t>
      </w:r>
      <w:r w:rsidR="00CC0FFE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С.И.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Максимовских</w:t>
      </w:r>
      <w:proofErr w:type="spellEnd"/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</w:t>
      </w:r>
      <w:r w:rsidR="00905C07">
        <w:rPr>
          <w:rFonts w:ascii="Arial" w:eastAsia="Arial" w:hAnsi="Arial" w:cs="Arial"/>
          <w:i/>
          <w:sz w:val="24"/>
        </w:rPr>
        <w:t xml:space="preserve">                               </w:t>
      </w:r>
    </w:p>
    <w:p w:rsidR="00EA66BF" w:rsidRDefault="00557B0B">
      <w:pPr>
        <w:tabs>
          <w:tab w:val="left" w:pos="5245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Приложение к постановлению </w:t>
      </w:r>
    </w:p>
    <w:p w:rsidR="00EA66BF" w:rsidRDefault="00557B0B" w:rsidP="00CC0FFE">
      <w:pPr>
        <w:tabs>
          <w:tab w:val="left" w:pos="5245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  Шумихинского района от 20.02.2018 года №  123</w:t>
      </w:r>
    </w:p>
    <w:p w:rsidR="00EA66BF" w:rsidRDefault="00557B0B">
      <w:pPr>
        <w:tabs>
          <w:tab w:val="left" w:pos="5245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6BF" w:rsidRDefault="00557B0B">
      <w:pPr>
        <w:tabs>
          <w:tab w:val="left" w:pos="5245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регламента предоставления </w:t>
      </w:r>
    </w:p>
    <w:p w:rsidR="00EA66BF" w:rsidRDefault="00557B0B" w:rsidP="00CC0FFE">
      <w:pPr>
        <w:tabs>
          <w:tab w:val="left" w:pos="5245"/>
        </w:tabs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Администрацией Шумихинского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EA66BF" w:rsidRDefault="00557B0B">
      <w:pPr>
        <w:tabs>
          <w:tab w:val="left" w:pos="708"/>
          <w:tab w:val="left" w:pos="5245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EA66BF" w:rsidRDefault="00557B0B">
      <w:pPr>
        <w:tabs>
          <w:tab w:val="left" w:pos="708"/>
          <w:tab w:val="left" w:pos="5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A66BF" w:rsidRDefault="00EA66BF">
      <w:pPr>
        <w:tabs>
          <w:tab w:val="left" w:pos="708"/>
          <w:tab w:val="left" w:pos="5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66BF" w:rsidRDefault="00557B0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Административный  регламент</w:t>
      </w:r>
    </w:p>
    <w:p w:rsidR="00EA66BF" w:rsidRDefault="00557B0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 предоставлению муниципальной услуги</w:t>
      </w:r>
    </w:p>
    <w:p w:rsidR="00EA66BF" w:rsidRDefault="00557B0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EA66BF" w:rsidRDefault="00EA66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A66BF" w:rsidRDefault="00557B0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I. Общие положения</w:t>
      </w:r>
    </w:p>
    <w:p w:rsidR="00EA66BF" w:rsidRDefault="00EA66B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Административный регламент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регламент) устанавливает порядок и стандарт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услуга), а также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</w:rPr>
        <w:t>Получателем муниципальной услуги является физическое, юридическое лицо, индивидуальный предприниматель - правообладатель земельного участка, расположенного на территории Шумихинского района,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 (далее - заявитель), либо уполномоченный представитель заявителя, обратившийся с запросом о предоставлении муниципальной услуги, в том числе с использованием федеральной государственной информационной системы "Единый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портал государственных и муниципальных услуг (функций)".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Требования к порядку информирования о предоставлении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1.3.1. Информирование о порядке предоставления муниципальной услуги осуществляется в виде индивидуального и публичного информирования.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о порядке предоставления муниципальной услуги производится в устной и письменной форме.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устное информирование о порядке предоставления муниципальной услуги осуществляется специалистами, ответственными за предоставление муниципальной услуги, при личном обращении либо по телефону.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Индивидуальное письменное информирование о порядке предоставления муниципальной услуги осуществляется путем направления ответов почтовым </w:t>
      </w:r>
      <w:r>
        <w:rPr>
          <w:rFonts w:ascii="Times New Roman" w:eastAsia="Times New Roman" w:hAnsi="Times New Roman" w:cs="Times New Roman"/>
          <w:sz w:val="24"/>
        </w:rPr>
        <w:lastRenderedPageBreak/>
        <w:t>отправлением, электронной почтой или размещением на официальном сайте Администрации Шумихинского района Курганской области.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Администрации Шумихинского района Курганской области, в федеральной государственной информационной системе "Единый портал государственных и муниципальных услуг (функций)", на информационных стендах, в многофункциональном центре предоставления государственных и муниципальных услуг (далее - многофункциональный центр), издания информационных материалов (брошюр, буклетов и т.д.).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информационных стендах в помещениях для работы с заинтересованными лицами размещается следующая информация: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график приема заявителей ответственными специалистами;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образцы заполнения запросов о предоставлении муниципальной услуги и перечни документов, необходимых для предоставления муниципальной услуги, а также требования к ним (при необходимости);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извлечения из нормативных правовых актов, регулирующие деятельность по предоставлению муниципальной услуги;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блок-схемы и краткое описание порядка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1.3.2. Адрес для получения информации о порядке предоставления муниципальной услуги и обращения с запросом о предоставлении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производится по адресу: Курганская область, город Шумиха, улица Кирова, 12.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Официальный сайт Администрации Шумихинского района Курганской области в сети Интернет: </w:t>
      </w:r>
      <w:hyperlink r:id="rId7">
        <w:r>
          <w:rPr>
            <w:rFonts w:ascii="Times New Roman" w:eastAsia="Times New Roman" w:hAnsi="Times New Roman" w:cs="Times New Roman"/>
            <w:color w:val="0070C0"/>
            <w:sz w:val="24"/>
            <w:u w:val="single"/>
          </w:rPr>
          <w:t>http://45шумиха.рф</w:t>
        </w:r>
      </w:hyperlink>
      <w:proofErr w:type="gramStart"/>
      <w:r>
        <w:rPr>
          <w:rFonts w:ascii="Times New Roman" w:eastAsia="Times New Roman" w:hAnsi="Times New Roman" w:cs="Times New Roman"/>
          <w:color w:val="40404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 Администрации Шумихинского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рвйона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</w:t>
      </w:r>
      <w:hyperlink r:id="rId8">
        <w:r>
          <w:rPr>
            <w:rFonts w:ascii="Times New Roman" w:eastAsia="Times New Roman" w:hAnsi="Times New Roman" w:cs="Times New Roman"/>
            <w:color w:val="0070C0"/>
            <w:sz w:val="24"/>
            <w:u w:val="single"/>
          </w:rPr>
          <w:t>45</w:t>
        </w:r>
        <w:r>
          <w:rPr>
            <w:rFonts w:ascii="Times New Roman" w:eastAsia="Times New Roman" w:hAnsi="Times New Roman" w:cs="Times New Roman"/>
            <w:vanish/>
            <w:color w:val="0070C0"/>
            <w:sz w:val="24"/>
            <w:u w:val="single"/>
          </w:rPr>
          <w:t>HYPERLINK "mailto:45t02302@kurganobl.ru"</w:t>
        </w:r>
        <w:r>
          <w:rPr>
            <w:rFonts w:ascii="Times New Roman" w:eastAsia="Times New Roman" w:hAnsi="Times New Roman" w:cs="Times New Roman"/>
            <w:color w:val="0070C0"/>
            <w:sz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vanish/>
            <w:color w:val="0070C0"/>
            <w:sz w:val="24"/>
            <w:u w:val="single"/>
          </w:rPr>
          <w:t>HYPERLINK "mailto:45t02302@kurganobl.ru"</w:t>
        </w:r>
        <w:r>
          <w:rPr>
            <w:rFonts w:ascii="Times New Roman" w:eastAsia="Times New Roman" w:hAnsi="Times New Roman" w:cs="Times New Roman"/>
            <w:color w:val="0070C0"/>
            <w:sz w:val="24"/>
            <w:u w:val="single"/>
          </w:rPr>
          <w:t>02302@</w:t>
        </w:r>
        <w:r>
          <w:rPr>
            <w:rFonts w:ascii="Times New Roman" w:eastAsia="Times New Roman" w:hAnsi="Times New Roman" w:cs="Times New Roman"/>
            <w:vanish/>
            <w:color w:val="0070C0"/>
            <w:sz w:val="24"/>
            <w:u w:val="single"/>
          </w:rPr>
          <w:t>HYPERLINK "mailto:45t02302@kurganobl.ru"</w:t>
        </w:r>
        <w:r>
          <w:rPr>
            <w:rFonts w:ascii="Times New Roman" w:eastAsia="Times New Roman" w:hAnsi="Times New Roman" w:cs="Times New Roman"/>
            <w:color w:val="0070C0"/>
            <w:sz w:val="24"/>
            <w:u w:val="single"/>
          </w:rPr>
          <w:t>kurganobl</w:t>
        </w:r>
        <w:r>
          <w:rPr>
            <w:rFonts w:ascii="Times New Roman" w:eastAsia="Times New Roman" w:hAnsi="Times New Roman" w:cs="Times New Roman"/>
            <w:vanish/>
            <w:color w:val="0070C0"/>
            <w:sz w:val="24"/>
            <w:u w:val="single"/>
          </w:rPr>
          <w:t>HYPERLINK "mailto:45t02302@kurganobl.ru"</w:t>
        </w:r>
        <w:r>
          <w:rPr>
            <w:rFonts w:ascii="Times New Roman" w:eastAsia="Times New Roman" w:hAnsi="Times New Roman" w:cs="Times New Roman"/>
            <w:color w:val="0070C0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70C0"/>
            <w:sz w:val="24"/>
            <w:u w:val="single"/>
          </w:rPr>
          <w:t>HYPERLINK "mailto:45t02302@kurganobl.ru"</w:t>
        </w:r>
        <w:r>
          <w:rPr>
            <w:rFonts w:ascii="Times New Roman" w:eastAsia="Times New Roman" w:hAnsi="Times New Roman" w:cs="Times New Roman"/>
            <w:color w:val="0070C0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Справочный телефон Отдела строительства, транспорта, жилищно-коммунального хозяйства, имущественных и земельных отношений Администрации Шумихинского района: (35245) 2-13-34.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 Отдела строительства, транспорта, жилищно-коммунального хозяйства, имущественных и земельных отношений Администрации Шумихинского района: </w:t>
      </w:r>
      <w:proofErr w:type="spellStart"/>
      <w:r>
        <w:rPr>
          <w:rFonts w:ascii="Times New Roman" w:eastAsia="Times New Roman" w:hAnsi="Times New Roman" w:cs="Times New Roman"/>
          <w:sz w:val="24"/>
        </w:rPr>
        <w:t>ostgkhiso@rambler.ru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1.3.3. График приема по вопросам оказания муниципальной услуги:</w:t>
      </w:r>
    </w:p>
    <w:p w:rsidR="00EA66BF" w:rsidRDefault="00EA66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268"/>
        <w:gridCol w:w="3060"/>
      </w:tblGrid>
      <w:tr w:rsidR="00EA66BF">
        <w:trPr>
          <w:trHeight w:val="1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08:00 до 16:00 часов</w:t>
            </w:r>
          </w:p>
        </w:tc>
      </w:tr>
      <w:tr w:rsidR="00EA66BF">
        <w:trPr>
          <w:trHeight w:val="1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08:00 до 16:00 часов</w:t>
            </w:r>
          </w:p>
        </w:tc>
      </w:tr>
      <w:tr w:rsidR="00EA66BF">
        <w:trPr>
          <w:trHeight w:val="1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08:00 до 16:00 часов</w:t>
            </w:r>
          </w:p>
        </w:tc>
      </w:tr>
      <w:tr w:rsidR="00EA66BF">
        <w:trPr>
          <w:trHeight w:val="1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08:00 до 16:00 часов</w:t>
            </w:r>
          </w:p>
        </w:tc>
      </w:tr>
      <w:tr w:rsidR="00EA66BF">
        <w:trPr>
          <w:trHeight w:val="1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08:00 до 16:00 часов</w:t>
            </w:r>
          </w:p>
        </w:tc>
      </w:tr>
      <w:tr w:rsidR="00EA66BF">
        <w:trPr>
          <w:trHeight w:val="1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Суббота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Выходной день</w:t>
            </w:r>
          </w:p>
        </w:tc>
      </w:tr>
      <w:tr w:rsidR="00EA66BF">
        <w:trPr>
          <w:trHeight w:val="1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A66BF" w:rsidRDefault="00557B0B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Выходной день</w:t>
            </w:r>
          </w:p>
        </w:tc>
      </w:tr>
    </w:tbl>
    <w:p w:rsidR="00EA66BF" w:rsidRDefault="00EA66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1.3.4. При консультировании о порядке предоставления муниципальной услуги по телефону либо при личном обращении специалисты, ответственные за предоставление муниципальной услуги, подробно и в вежливой форме информируют обратившихся за консультацией лиц о порядке предоставления муниципальной услуги.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консультирования по телефону не должно превышать 10 минут, время консультирования при личном обращении не должно превышать 15 минут.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1.3.5. Письменные обращения о порядке предоставления муниципальной услуги, включая обращения, поступившие по электронной почте, рассматриваются в срок, не превышающий 30 дней с момента регистрации обращения в соответствии с Федеральным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02.05.2006 N 59-ФЗ "О порядке рассмотрения обращений граждан Российской Федерации".</w:t>
      </w:r>
    </w:p>
    <w:p w:rsidR="00EA66BF" w:rsidRDefault="00EA66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Стандарт предоставления муниципальной услуги</w:t>
      </w:r>
    </w:p>
    <w:p w:rsidR="00EA66BF" w:rsidRDefault="00EA66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Наименование органа, предоставляющего муниципальную услугу.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Органом, предоставляющим муниципальную услугу, является Администрация Шумихинского района с участием комиссии по подготовке Правил землепользования и застройки Шумихинского района (далее - Комиссия).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 от имени Администрации Шумихинского района - принимает Глава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Подготовку рекомендаций Главе Шумихинского района на основании заключения по результатам публичных слушаний осуществляет Комиссия.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Организационное и документационное обеспечение деятельности Комиссии, подготовку и выдачу уведомления, предусмотренного настоящим регламентом, подготовку проектов решений по вопросу о предоставлении разрешения на отклонение от предельных параметров и выдачу их заявителю осуществляет Администрация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Выполнение административных процедур при предоставлении муниципальной услуги обеспечивается специалистами Отдела строительства, транспорта, жилищно-коммунального хозяйства, имущественных и земельных отношений Администрации Шумихинского района, ответственными за предоставление муниципальной услуги (далее - ответственный специалист).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Результат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2.4.1. Выдача документа, подтверждающего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Документом, подтверждающим предоставление разрешения на отклонение от предельных параметров разрешенного строительства, реконструкции объектов капитального строительства, является постановление Администрации Шумихинского района (далее - постановление).</w:t>
      </w:r>
    </w:p>
    <w:p w:rsidR="009D6D0E" w:rsidRPr="009D6D0E" w:rsidRDefault="00557B0B" w:rsidP="00A70D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0E">
        <w:rPr>
          <w:rFonts w:ascii="Times New Roman" w:eastAsia="Times New Roman" w:hAnsi="Times New Roman" w:cs="Times New Roman"/>
          <w:sz w:val="24"/>
          <w:szCs w:val="24"/>
        </w:rPr>
        <w:t xml:space="preserve">2.4.2. </w:t>
      </w:r>
      <w:r w:rsidR="009D6D0E" w:rsidRPr="009D6D0E">
        <w:rPr>
          <w:rFonts w:ascii="Times New Roman" w:hAnsi="Times New Roman" w:cs="Times New Roman"/>
          <w:sz w:val="24"/>
          <w:szCs w:val="24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6D0E" w:rsidRPr="009D6D0E" w:rsidRDefault="009D6D0E" w:rsidP="00A70D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</w:t>
      </w:r>
      <w:r w:rsidRPr="009D6D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</w:t>
      </w:r>
      <w:proofErr w:type="gramEnd"/>
      <w:r w:rsidRPr="009D6D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gramStart"/>
      <w:r w:rsidRPr="009D6D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которые указаны в </w:t>
      </w:r>
      <w:hyperlink r:id="rId10" w:history="1">
        <w:r w:rsidRPr="00A70D89">
          <w:rPr>
            <w:rStyle w:val="a3"/>
            <w:rFonts w:ascii="Times New Roman" w:hAnsi="Times New Roman" w:cs="Times New Roman"/>
            <w:bCs/>
            <w:iCs/>
            <w:color w:val="0000FF"/>
            <w:sz w:val="24"/>
            <w:szCs w:val="24"/>
            <w:u w:val="none"/>
          </w:rPr>
          <w:t>части 2 статьи 55.32</w:t>
        </w:r>
      </w:hyperlink>
      <w:r w:rsidRPr="009D6D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9D6D0E" w:rsidRPr="009D6D0E" w:rsidRDefault="009D6D0E" w:rsidP="009D6D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0E"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должен содержать причины отказа и может быть оспорен заявителем в судебном порядке.</w:t>
      </w:r>
    </w:p>
    <w:p w:rsidR="009D6D0E" w:rsidRPr="009D6D0E" w:rsidRDefault="009D6D0E" w:rsidP="009D6D0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0E">
        <w:rPr>
          <w:rFonts w:ascii="Times New Roman" w:hAnsi="Times New Roman" w:cs="Times New Roman"/>
          <w:sz w:val="24"/>
          <w:szCs w:val="24"/>
        </w:rPr>
        <w:t>Заявитель вправе повторно подать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после устранения обстоятельств, явившихся причиной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6D0E" w:rsidRPr="00905C07" w:rsidRDefault="009D6D0E" w:rsidP="009D6D0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C07">
        <w:rPr>
          <w:rFonts w:ascii="Times New Roman" w:hAnsi="Times New Roman" w:cs="Times New Roman"/>
          <w:i/>
          <w:sz w:val="24"/>
          <w:szCs w:val="24"/>
        </w:rPr>
        <w:t>(</w:t>
      </w:r>
      <w:r w:rsidR="00905C07" w:rsidRPr="00905C07">
        <w:rPr>
          <w:rFonts w:ascii="Times New Roman" w:hAnsi="Times New Roman" w:cs="Times New Roman"/>
          <w:i/>
          <w:sz w:val="24"/>
          <w:szCs w:val="24"/>
        </w:rPr>
        <w:t>п</w:t>
      </w:r>
      <w:r w:rsidRPr="00905C07">
        <w:rPr>
          <w:rFonts w:ascii="Times New Roman" w:hAnsi="Times New Roman" w:cs="Times New Roman"/>
          <w:i/>
          <w:sz w:val="24"/>
          <w:szCs w:val="24"/>
        </w:rPr>
        <w:t xml:space="preserve">ункт </w:t>
      </w:r>
      <w:r w:rsidR="00A70D89" w:rsidRPr="00905C07">
        <w:rPr>
          <w:rFonts w:ascii="Times New Roman" w:hAnsi="Times New Roman" w:cs="Times New Roman"/>
          <w:i/>
          <w:sz w:val="24"/>
          <w:szCs w:val="24"/>
        </w:rPr>
        <w:t>2.4.2</w:t>
      </w:r>
      <w:r w:rsidRPr="00905C07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Администрации Шумихинского района от  12.11.18г. № 754.)</w:t>
      </w:r>
    </w:p>
    <w:p w:rsidR="00EA66BF" w:rsidRDefault="00557B0B" w:rsidP="009D6D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Сроки, устанавливаемые при предоставлении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Регистрация запроса заявителя о предоставлении муниципальной услуги осуществляется в день его поступления в Администрацию Шумихинского района или ответственному специалисту Отдела строительства, транспорта, жилищно-коммунального хозяйства, имущественных и земельных отношений Администрации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2.5.3. Срок предоставления муниципальной услуги с момента регистрации заявления до выдачи (направления) заявителю копии постановления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 более 70 дней.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2.5.4.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 учетом положений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4 статьи 39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Градостроительного кодекса Российской Федерации оповещение правообладателей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а также объектов капитального строительства, расположенных на земельных участках, имеющих общие границы с таким земельным участком, и правообладателей помещений, являющихся частью объекта капитального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о времени и месте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проводится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</w:t>
      </w:r>
      <w:proofErr w:type="gramEnd"/>
      <w:r>
        <w:rPr>
          <w:rFonts w:ascii="Times New Roman" w:eastAsia="Times New Roman" w:hAnsi="Times New Roman" w:cs="Times New Roman"/>
          <w:sz w:val="24"/>
        </w:rPr>
        <w:t>, реконструкции объектов капитального строительства, через многофункциональный центр, срок оповещения исчисляется со дня передачи многофункциональным центром таких документов в Администрацию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2.5.5.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</w:t>
      </w:r>
      <w:r>
        <w:rPr>
          <w:rFonts w:ascii="Times New Roman" w:eastAsia="Times New Roman" w:hAnsi="Times New Roman" w:cs="Times New Roman"/>
          <w:sz w:val="24"/>
        </w:rPr>
        <w:lastRenderedPageBreak/>
        <w:t>объектов капитального строительства с момента оповещения жителей Шумихинского района,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2.5.6. Дата проведения публичных слушаний назначается таким образом, чтобы период со дня принятия постановления о назначении публичных слушаний до даты их проведения не превышал 30 дней и не был менее 20 дней.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2.5.7. Постановление о назначении публичных слушаний подлежит опубликованию в срок не позднее 10 дней со дня принятия.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2.5.8. Вместе с постановлением о назначении публичных слушаний подлежит опубликованию проект выносимого на публичные слушания решения.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2.5.9. Направление Главе Шумихинского района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его предоставлении осуществляется Комиссией в течение 5 дней со дня опубликования заключения о результатах публичных слушаний.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2.5.10.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положениями </w:t>
      </w:r>
      <w:hyperlink r:id="rId12">
        <w:r w:rsidRPr="008168E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6 статьи 40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Градостроительного кодекса Российской Федерации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принимается Главой Шумихинского района в течение 7 дней со дня поступления рекомендаций Комиссии, подготовленных на основании заключения о результатах публичных слушаний.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Перечень нормативных правовых актов, регулирующих отношения, возникающие в связи с предоставлением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Предоставление муниципальной услуги осуществляется в соответствии со следующими нормативными правовыми актами: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Градостроительным </w:t>
      </w:r>
      <w:hyperlink r:id="rId13">
        <w:r w:rsidRPr="008168E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 от 29.12.2004 N 190-ФЗ ("Российская газета", 30.12.2004 N 290);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Федеральным </w:t>
      </w:r>
      <w:hyperlink r:id="rId14">
        <w:r w:rsidRPr="008168E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29.12.2004 N 191-ФЗ "О введении в действие Градостроительного кодекса Российской Федерации" ("Российская газета", 30.12.2004 N 290);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Федеральным </w:t>
      </w:r>
      <w:hyperlink r:id="rId15">
        <w:r w:rsidRPr="008168E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 N 40);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Федеральным </w:t>
      </w:r>
      <w:hyperlink r:id="rId16">
        <w:r w:rsidRPr="008168E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02.05.2006 N 59-ФЗ "О порядке рассмотрения обращений граждан Российской Федерации" ("Российская газета", 05.05.2006 N 95);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Федеральным </w:t>
      </w:r>
      <w:hyperlink r:id="rId17">
        <w:r w:rsidRPr="008168E2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27.07.2010 N 210-ФЗ "Об организации предоставления государственных и муниципальных услуг" ("Российская газета", 30.07.2010 N 168);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hyperlink r:id="rId18">
        <w:r w:rsidRPr="008168E2">
          <w:rPr>
            <w:rFonts w:ascii="Times New Roman" w:eastAsia="Times New Roman" w:hAnsi="Times New Roman" w:cs="Times New Roman"/>
            <w:color w:val="0000FF"/>
            <w:sz w:val="24"/>
          </w:rPr>
          <w:t>Устав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Шумихинского района Курганской области (Решение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Шумихинской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районной Думы от 20.03.2008г. № 256);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постановление Администрации Шумихинского района от 28.07.2011 года № 514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района".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Исчерпывающий перечень документов, необходимых для предоставления муниципальной услуги.</w:t>
      </w:r>
    </w:p>
    <w:p w:rsidR="00E7014F" w:rsidRPr="000B542E" w:rsidRDefault="00E7014F" w:rsidP="00E70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 xml:space="preserve">2.7.1. </w:t>
      </w:r>
      <w:bookmarkStart w:id="0" w:name="P120"/>
      <w:bookmarkEnd w:id="0"/>
      <w:r w:rsidRPr="000B542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8168E2" w:rsidRDefault="008168E2" w:rsidP="00E7014F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4"/>
      <w:bookmarkStart w:id="2" w:name="P121"/>
      <w:bookmarkEnd w:id="1"/>
      <w:bookmarkEnd w:id="2"/>
      <w:r w:rsidRPr="00004D53">
        <w:rPr>
          <w:rFonts w:ascii="Times New Roman" w:hAnsi="Times New Roman" w:cs="Times New Roman"/>
          <w:sz w:val="24"/>
          <w:szCs w:val="24"/>
        </w:rPr>
        <w:t>1</w:t>
      </w:r>
      <w:r w:rsidRPr="00004D53">
        <w:t xml:space="preserve">) </w:t>
      </w:r>
      <w:r w:rsidRPr="00004D53">
        <w:rPr>
          <w:rFonts w:ascii="Times New Roman" w:hAnsi="Times New Roman" w:cs="Times New Roman"/>
          <w:sz w:val="24"/>
          <w:szCs w:val="24"/>
        </w:rPr>
        <w:t>заявление</w:t>
      </w:r>
      <w:r w:rsidRPr="00004D53">
        <w:rPr>
          <w:rFonts w:ascii="Times New Roman" w:hAnsi="Times New Roman" w:cs="Times New Roman"/>
        </w:rPr>
        <w:t xml:space="preserve"> </w:t>
      </w:r>
      <w:r w:rsidRPr="00004D53">
        <w:rPr>
          <w:rFonts w:ascii="Times New Roman" w:hAnsi="Times New Roman" w:cs="Times New Roman"/>
          <w:sz w:val="24"/>
          <w:szCs w:val="24"/>
        </w:rPr>
        <w:t>по форме на бумажном носителе или в электронной форме, утвержденной в приложении 1 к настоящему регламенту;</w:t>
      </w:r>
    </w:p>
    <w:p w:rsidR="008168E2" w:rsidRPr="00F60F8C" w:rsidRDefault="008168E2" w:rsidP="008168E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="00E6144C" w:rsidRPr="00F60F8C">
        <w:rPr>
          <w:rFonts w:ascii="Times New Roman" w:hAnsi="Times New Roman" w:cs="Times New Roman"/>
          <w:i/>
          <w:sz w:val="24"/>
          <w:szCs w:val="24"/>
        </w:rPr>
        <w:t>одпункт</w:t>
      </w:r>
      <w:r w:rsidRPr="00F60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44C" w:rsidRPr="00F60F8C">
        <w:rPr>
          <w:rFonts w:ascii="Times New Roman" w:hAnsi="Times New Roman" w:cs="Times New Roman"/>
          <w:i/>
          <w:sz w:val="24"/>
          <w:szCs w:val="24"/>
        </w:rPr>
        <w:t>1</w:t>
      </w:r>
      <w:r w:rsidRPr="00F60F8C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Администрации Шумихинского района от  12.11.18г. № 754.)</w:t>
      </w:r>
    </w:p>
    <w:p w:rsidR="00E7014F" w:rsidRPr="000B542E" w:rsidRDefault="00E7014F" w:rsidP="00E7014F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lastRenderedPageBreak/>
        <w:t>2) копия документа, удостоверяющего личность заявителя (для заявителя - физического лица);</w:t>
      </w:r>
      <w:bookmarkStart w:id="3" w:name="P122"/>
      <w:bookmarkEnd w:id="3"/>
    </w:p>
    <w:p w:rsidR="00E7014F" w:rsidRPr="000B542E" w:rsidRDefault="00E7014F" w:rsidP="00E70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3"/>
      <w:bookmarkEnd w:id="4"/>
      <w:r w:rsidRPr="000B542E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представителя, в случае подачи заявления представителем заявителя. </w:t>
      </w:r>
    </w:p>
    <w:p w:rsidR="00E7014F" w:rsidRPr="00F60F8C" w:rsidRDefault="00E7014F" w:rsidP="00E7014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2.7.1 в ред. Постановления Администрации Шумихинского района от  30.08.18г. № 57</w:t>
      </w:r>
      <w:r w:rsidR="00913A08" w:rsidRPr="00F60F8C">
        <w:rPr>
          <w:rFonts w:ascii="Times New Roman" w:hAnsi="Times New Roman" w:cs="Times New Roman"/>
          <w:i/>
          <w:sz w:val="24"/>
          <w:szCs w:val="24"/>
        </w:rPr>
        <w:t>2</w:t>
      </w:r>
      <w:r w:rsidRPr="00F60F8C">
        <w:rPr>
          <w:rFonts w:ascii="Times New Roman" w:hAnsi="Times New Roman" w:cs="Times New Roman"/>
          <w:i/>
          <w:sz w:val="24"/>
          <w:szCs w:val="24"/>
        </w:rPr>
        <w:t>.)</w:t>
      </w:r>
    </w:p>
    <w:p w:rsidR="00E7014F" w:rsidRPr="000B542E" w:rsidRDefault="00E7014F" w:rsidP="00E70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 xml:space="preserve">2.7.2. Документы, предусмотренные </w:t>
      </w:r>
      <w:hyperlink w:anchor="P120" w:history="1">
        <w:r w:rsidRPr="000B542E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Pr="000B542E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представляется заявителем самостоятельно. </w:t>
      </w:r>
    </w:p>
    <w:p w:rsidR="00E7014F" w:rsidRPr="00F60F8C" w:rsidRDefault="00E7014F" w:rsidP="00E7014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2.7.2 в ред. Постановления Администрации Шумихинского района от  30.08.18г. № 57</w:t>
      </w:r>
      <w:r w:rsidR="00913A08" w:rsidRPr="00F60F8C">
        <w:rPr>
          <w:rFonts w:ascii="Times New Roman" w:hAnsi="Times New Roman" w:cs="Times New Roman"/>
          <w:i/>
          <w:sz w:val="24"/>
          <w:szCs w:val="24"/>
        </w:rPr>
        <w:t>2</w:t>
      </w:r>
      <w:r w:rsidRPr="00F60F8C">
        <w:rPr>
          <w:rFonts w:ascii="Times New Roman" w:hAnsi="Times New Roman" w:cs="Times New Roman"/>
          <w:i/>
          <w:sz w:val="24"/>
          <w:szCs w:val="24"/>
        </w:rPr>
        <w:t>.)</w:t>
      </w:r>
    </w:p>
    <w:p w:rsidR="00E7014F" w:rsidRPr="000B542E" w:rsidRDefault="00E7014F" w:rsidP="00E70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0B542E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</w:t>
      </w:r>
      <w:hyperlink w:anchor="P120" w:history="1">
        <w:r w:rsidRPr="000B542E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Pr="000B542E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либо через многофункциональный центр в соответствии с заключенным соглашением о взаимодействии между Шумихинским районным отделом Государственного бюджетного учреждения Курганской области "Многофункциональный центр по предоставлению государственных и муниципальных услуг" (далее - ГБУ "МФЦ") и Администрацией Шумихинского района.</w:t>
      </w:r>
      <w:proofErr w:type="gramEnd"/>
    </w:p>
    <w:p w:rsidR="00E7014F" w:rsidRPr="000B542E" w:rsidRDefault="00E7014F" w:rsidP="00E70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заявления с использованием Единого портала государственных и муниципальных услуг, осуществляется в соответствии с законодательством Курганской области и нормативно-правовыми актами Администрации Шумихинского района. </w:t>
      </w:r>
    </w:p>
    <w:p w:rsidR="00EA66BF" w:rsidRPr="00F60F8C" w:rsidRDefault="00E7014F" w:rsidP="00E7014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2.7.3 в ред. Постановления Администрации Шумихинского района от  30.08.18г. № 57</w:t>
      </w:r>
      <w:r w:rsidR="00913A08" w:rsidRPr="00F60F8C">
        <w:rPr>
          <w:rFonts w:ascii="Times New Roman" w:hAnsi="Times New Roman" w:cs="Times New Roman"/>
          <w:i/>
          <w:sz w:val="24"/>
          <w:szCs w:val="24"/>
        </w:rPr>
        <w:t>2</w:t>
      </w:r>
      <w:r w:rsidRPr="00F60F8C">
        <w:rPr>
          <w:rFonts w:ascii="Times New Roman" w:hAnsi="Times New Roman" w:cs="Times New Roman"/>
          <w:i/>
          <w:sz w:val="24"/>
          <w:szCs w:val="24"/>
        </w:rPr>
        <w:t>.)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2.7.4. Документы, предусмотренные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</w:t>
      </w:r>
      <w:r w:rsidR="00913A08">
        <w:rPr>
          <w:rFonts w:ascii="Times New Roman" w:eastAsia="Times New Roman" w:hAnsi="Times New Roman" w:cs="Times New Roman"/>
          <w:color w:val="0000FF"/>
          <w:sz w:val="24"/>
        </w:rPr>
        <w:t>ом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2.7.1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регламента, запрашиваются Администрацией Шумихинского района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2.7.5. Запрещается требовать от заявителя: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>
        <w:r w:rsidRPr="00E6144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27.07.2010 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210-ФЗ "Об организации предоставления государственных и муниципальных услуг".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2.8.1. Оснований для отказа в приеме документов, необходимых для предоставления муниципальной услуги, не предусмотрено.</w:t>
      </w:r>
    </w:p>
    <w:p w:rsidR="00913A08" w:rsidRPr="000B542E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>2.9. Решение об отказе в предоставлении муниципальной услуги допускается в случаях предусмотренных действующим законодательством РФ.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2.9 в ред. Постановления Администрации Шумихинского района от  30.08.18г. № 572.)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sz w:val="24"/>
          <w:szCs w:val="24"/>
        </w:rPr>
        <w:t>2.9.1. утратил силу</w:t>
      </w:r>
      <w:r w:rsidRPr="00F60F8C">
        <w:rPr>
          <w:rFonts w:ascii="Times New Roman" w:hAnsi="Times New Roman" w:cs="Times New Roman"/>
          <w:i/>
          <w:sz w:val="24"/>
          <w:szCs w:val="24"/>
        </w:rPr>
        <w:t xml:space="preserve"> - Постановление Администрации Шумихинского района от  30.08.18г. № 572.;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sz w:val="24"/>
          <w:szCs w:val="24"/>
        </w:rPr>
        <w:lastRenderedPageBreak/>
        <w:t>2.9.2. утратил силу</w:t>
      </w:r>
      <w:r w:rsidRPr="00F60F8C">
        <w:rPr>
          <w:rFonts w:ascii="Times New Roman" w:hAnsi="Times New Roman" w:cs="Times New Roman"/>
          <w:i/>
          <w:sz w:val="24"/>
          <w:szCs w:val="24"/>
        </w:rPr>
        <w:t xml:space="preserve"> – Постановление Администрации Шумихинского района от  30.08.18г. № 572;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P148"/>
      <w:bookmarkEnd w:id="5"/>
      <w:r w:rsidRPr="00F60F8C">
        <w:rPr>
          <w:rFonts w:ascii="Times New Roman" w:hAnsi="Times New Roman" w:cs="Times New Roman"/>
          <w:sz w:val="24"/>
          <w:szCs w:val="24"/>
        </w:rPr>
        <w:t>2.9.3. утратил силу</w:t>
      </w:r>
      <w:r w:rsidRPr="00F60F8C">
        <w:rPr>
          <w:rFonts w:ascii="Times New Roman" w:hAnsi="Times New Roman" w:cs="Times New Roman"/>
          <w:i/>
          <w:sz w:val="24"/>
          <w:szCs w:val="24"/>
        </w:rPr>
        <w:t xml:space="preserve"> - Постановление Администрации Шумихинского района от  30.08.18г. № 572;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sz w:val="24"/>
          <w:szCs w:val="24"/>
        </w:rPr>
        <w:t>2.9.4. утратил силу</w:t>
      </w:r>
      <w:r w:rsidRPr="00F60F8C">
        <w:rPr>
          <w:rFonts w:ascii="Times New Roman" w:hAnsi="Times New Roman" w:cs="Times New Roman"/>
          <w:i/>
          <w:sz w:val="24"/>
          <w:szCs w:val="24"/>
        </w:rPr>
        <w:t xml:space="preserve"> - Постановление Администрации Шумихинского района от  30.08.18г. № 572.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 Размер платы при предоставлении муниципальной услуги.</w:t>
      </w:r>
    </w:p>
    <w:p w:rsidR="004D0027" w:rsidRPr="004D0027" w:rsidRDefault="00557B0B" w:rsidP="004D00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2.10.1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0027" w:rsidRPr="004D002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EA66BF" w:rsidRDefault="004D0027" w:rsidP="004D002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027">
        <w:rPr>
          <w:rFonts w:ascii="Times New Roman" w:hAnsi="Times New Roman" w:cs="Times New Roman"/>
          <w:bCs/>
          <w:color w:val="000000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D0027" w:rsidRPr="00F60F8C" w:rsidRDefault="004D0027" w:rsidP="004D002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2.10.1 в ред. Постановления Администрации Шумихинского района от  12.11.18г. № 754.)</w:t>
      </w:r>
    </w:p>
    <w:p w:rsidR="00EA66BF" w:rsidRDefault="00557B0B" w:rsidP="004D002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4D0027">
        <w:rPr>
          <w:rFonts w:ascii="Times New Roman" w:eastAsia="Times New Roman" w:hAnsi="Times New Roman" w:cs="Times New Roman"/>
          <w:sz w:val="24"/>
          <w:szCs w:val="24"/>
        </w:rPr>
        <w:t>2.11. Требования к</w:t>
      </w:r>
      <w:r>
        <w:rPr>
          <w:rFonts w:ascii="Times New Roman" w:eastAsia="Times New Roman" w:hAnsi="Times New Roman" w:cs="Times New Roman"/>
          <w:sz w:val="24"/>
        </w:rPr>
        <w:t xml:space="preserve"> помещениям, в которых предоставляются муниципальная услуга, к месту ожидания и приема заявителей, размещению и оформлению визуальной текстовой информации о порядке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2.11.1. Помещение, в котором предоставляется муниципальная услуга, размещается на первом этаже здания Администрации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Здание имеет пост охраны, оборудовано средствами пожаротушения и оказания первой медицинской помощи (аптечки).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2.11.2. Места ожидания в очереди на консультацию или получение результатов муниципальной услуги оборудованы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2.11.3. Места для заполнения запросов о предоставлении муниципальной услуги оборудованы стульями, столами (стойками) и обеспечиваются канцелярскими принадлежностями и бумагой в количестве, достаточном для оформления документов заинтересованными лицами.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2.11.4. В помещениях для работы с заинтересованными лицами размещаются информационные стенды.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2.11.5. Доступность для инвалидов помещений, в которых предоставляется муниципальная услуга, должна быть обеспечена в соответствии с законодательством Российской Федерации о социальной защите инвалидов.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муниципальной услуги заявителям-инвалидам, передвигающимся на креслах-колясках, осуществляется через ГБУ "МФЦ" по адресу: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Шумиха, ул. Бульвар 50 лет Октября, д. 6.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 Показатели доступности и качества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2.12.1. Показателями доступности муниципальной услуги являются: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получение заявителем полной, актуальной и достоверной информации о порядке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2.12.2. Показателями качества муниципальной услуги являются: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предоставление муниципальной услуги в соответствии с установленными настоящим регламентом порядком и сроками;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обоснованных жалоб на решения и действия (бездействие) специалистов в ходе предоставления муниципальной услуги;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взаимодействий заявителей со специалистами, ответственными за предоставление муниципальной услуги и их продолжительность;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снижение максимального срока ожидания в очереди при подаче заявления и получения результата.</w:t>
      </w:r>
    </w:p>
    <w:p w:rsidR="00EA66BF" w:rsidRDefault="00EA66BF" w:rsidP="00CC0F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3. Состав, последовательность и сроки</w:t>
      </w: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выполнения административных процедур (действий),</w:t>
      </w: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порядку их выполнения, в том числе</w:t>
      </w: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выполнения административных процедур (действий) в электронной форме</w:t>
      </w:r>
    </w:p>
    <w:p w:rsidR="00EA66BF" w:rsidRDefault="00EA66B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Состав административных процедур при предоставлении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 Прием и регистрации заявления и документов, необходимых для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Рассмотрение заявления, организация и проведение публичных слушаний,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 Выдача заявителю заверенной копии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заверенной копии постановления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Блок-схема</w:t>
      </w:r>
      <w:r>
        <w:rPr>
          <w:rFonts w:ascii="Times New Roman" w:eastAsia="Times New Roman" w:hAnsi="Times New Roman" w:cs="Times New Roman"/>
          <w:sz w:val="24"/>
        </w:rPr>
        <w:t xml:space="preserve"> последовательности выполнения административных процедур при предоставлении муниципальной услуги приведена в приложении 3 к настоящему регламенту.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Прием и регистрации заявления и документов, необходимых для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Основанием для начала исполнения данной административной процедуры является обращение получателя муниципальной услуги с заявлением в Комиссию по подготовке Правил землепользования и застройки Шумихинского района непосредственно либо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 многофункциональный центр в соответствии с заключенным в установленном порядке соглашением о взаимодействии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и документами, предусмотренными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пунктами 2.7.2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</w:rPr>
        <w:t>2.7.3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Документы, указанные в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пункте 2.7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регламента, могут быть представлены как на бумажном носителе, так и в электронной форме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Ответственным за выполнение данной административной процедуры является специалист Отдела строительства, транспорта, жилищно-коммунального хозяйства, имущественных и земельных отношений Администрации Шумихинского района, обеспечивающий в соответствии с должностной инструкцией выполнение административных процедур, связанных с предоставлением муниципальной услуги (далее - ответственный специалист).</w:t>
      </w:r>
    </w:p>
    <w:p w:rsidR="00913A08" w:rsidRPr="000B542E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 xml:space="preserve">3.2.3. Ответственный специалист проверяет правильность оформления заявления и комплектность представленных </w:t>
      </w:r>
      <w:r w:rsidRPr="00905C07">
        <w:rPr>
          <w:rFonts w:ascii="Times New Roman" w:hAnsi="Times New Roman" w:cs="Times New Roman"/>
          <w:sz w:val="24"/>
          <w:szCs w:val="24"/>
        </w:rPr>
        <w:t>заявителем документов,</w:t>
      </w:r>
      <w:r w:rsidRPr="000B542E">
        <w:rPr>
          <w:rFonts w:ascii="Times New Roman" w:hAnsi="Times New Roman" w:cs="Times New Roman"/>
          <w:sz w:val="24"/>
          <w:szCs w:val="24"/>
        </w:rPr>
        <w:t xml:space="preserve"> в том числе сверку подлинников </w:t>
      </w:r>
      <w:r w:rsidRPr="00905C07">
        <w:rPr>
          <w:rFonts w:ascii="Times New Roman" w:hAnsi="Times New Roman" w:cs="Times New Roman"/>
          <w:sz w:val="24"/>
          <w:szCs w:val="24"/>
        </w:rPr>
        <w:t>документов с нотариально заверенной копией,</w:t>
      </w:r>
      <w:r w:rsidRPr="000B542E">
        <w:rPr>
          <w:rFonts w:ascii="Times New Roman" w:hAnsi="Times New Roman" w:cs="Times New Roman"/>
          <w:sz w:val="24"/>
          <w:szCs w:val="24"/>
        </w:rPr>
        <w:t xml:space="preserve"> а также полномочия лица, обратившегося с заявлением на предоставление муниципальной услуги.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3.2.3 в ред. Постановления Администрации Шумихинского района от  30.08.18г. № 572.)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Ответственный специалист осуществляет прием заявления и документов и передает принятые заявление и документы на регистрацию в соответствии с установленной процедурой делопроизводства.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3.2.5.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3.2.6. Результатом данной процедуры являются прием и регистрация заявления и документов, необходимых для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3.2.7. Максимальный срок выполнения данной процедуры 1 день.</w:t>
      </w:r>
    </w:p>
    <w:p w:rsidR="00913A08" w:rsidRPr="000B542E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>3.3. Рассмотрение заявления, организация и проведение публичных слушаний, общественных обсуждений,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3.3 в ред. Постановления Администрации Шумихинского района от  30.08.18г. № 572.)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3.3.1. Основанием для начала исполнения административной процедуры, указанной в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пункте 3.3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регламента, являются прием и регистрация заявления и документов, необходимых для предоставления муниципальной услуги, а также передача указанных документов ответственному специалисту в соответствии с установленной процедурой делопроизводства.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3.3.2. Ответственный специалист проверяет наличие и достаточность документов, представленных заявителем, для предоставления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3.3.3. В случае если заявителем не представлены документы, предусмотренные </w:t>
      </w:r>
      <w:r>
        <w:rPr>
          <w:rFonts w:ascii="Times New Roman" w:eastAsia="Times New Roman" w:hAnsi="Times New Roman" w:cs="Times New Roman"/>
          <w:color w:val="0000FF"/>
          <w:sz w:val="24"/>
        </w:rPr>
        <w:t>подпунктами 3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</w:rPr>
        <w:t>5 пункта 2.7.1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регламента, должностное лицо, уполномоченное на осуществление соответствующих межведомственных запросов, в течение одного рабочего дня осуществляет следующие действия: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запрашивает градостроительный план земельного участка в архиве Отдела строительства, транспорта, жилищно-коммунального хозяйства, имущественных и земельных отношений Администрации Шумихинского района;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запрашивает выписку из Единого государственного реестра юридических лиц в ФНС.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3.3.4. Ответственный специалист в течение одного рабочего дня проводит анализ заявления и приложенных к нему (полученных в порядке межведомственного информационного взаимодействия) документов на предмет наличия либо отсутствия оснований для отказа в предоставлении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3.3.5.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 наличии оснований, предусмотренных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пунктами 2.9.1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FF"/>
          <w:sz w:val="24"/>
        </w:rPr>
        <w:t>2.9.3</w:t>
      </w:r>
      <w:r>
        <w:rPr>
          <w:rFonts w:ascii="Times New Roman" w:eastAsia="Times New Roman" w:hAnsi="Times New Roman" w:cs="Times New Roman"/>
          <w:sz w:val="24"/>
        </w:rPr>
        <w:t xml:space="preserve">. настоящего регламента, ответственный специалист в течение трех рабочих дней готовит и направляет заявителю за подписью председателя Комиссии по подготовке Правил землепользования и застройки Шумихинского района </w:t>
      </w:r>
      <w:r>
        <w:rPr>
          <w:rFonts w:ascii="Times New Roman" w:eastAsia="Times New Roman" w:hAnsi="Times New Roman" w:cs="Times New Roman"/>
          <w:color w:val="0000FF"/>
          <w:sz w:val="24"/>
        </w:rPr>
        <w:t>уведомление</w:t>
      </w:r>
      <w:r>
        <w:rPr>
          <w:rFonts w:ascii="Times New Roman" w:eastAsia="Times New Roman" w:hAnsi="Times New Roman" w:cs="Times New Roman"/>
          <w:sz w:val="24"/>
        </w:rPr>
        <w:t xml:space="preserve"> об отказе в предоставлении муниципальной услуги с указанием причины отказа, по форме согласно приложению 2 к настоящему регламенту.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3.3.6. При отсутствии оснований, указанных в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пунктах 2.9.1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FF"/>
          <w:sz w:val="24"/>
        </w:rPr>
        <w:t>2.9.3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регламента, ответственный специалист осуществляет мероприятия по подготовке и проведению публичных слушаний.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3.3.7. </w:t>
      </w:r>
      <w:proofErr w:type="gramStart"/>
      <w:r>
        <w:rPr>
          <w:rFonts w:ascii="Times New Roman" w:eastAsia="Times New Roman" w:hAnsi="Times New Roman" w:cs="Times New Roman"/>
          <w:sz w:val="24"/>
        </w:rPr>
        <w:t>Оповещение правообладателей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а также объектов капитального строительства, расположенных на земельных участках, имеющих общие границы с таким земельным участком, и правообладателей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разрешенного строительства, реконструкции объектов </w:t>
      </w:r>
      <w:r>
        <w:rPr>
          <w:rFonts w:ascii="Times New Roman" w:eastAsia="Times New Roman" w:hAnsi="Times New Roman" w:cs="Times New Roman"/>
          <w:sz w:val="24"/>
        </w:rPr>
        <w:lastRenderedPageBreak/>
        <w:t>капитального строительства, о времени и месте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проводится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путем публикации в районной газете "Знамя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труда" и на официальном сайте Администрации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3.3.8.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проводятся в порядке, определенным Положением о порядке организации и проведения публичных слушаний по вопросам градостроительной деятельности на территории Шумихинского района и Положением о деятельности Комиссии по подготовке Правил землепользования и застройки Шумихинского района, с учетом положений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статей 39</w:t>
        </w:r>
      </w:hyperlink>
      <w:r>
        <w:rPr>
          <w:rFonts w:ascii="Times New Roman" w:eastAsia="Times New Roman" w:hAnsi="Times New Roman" w:cs="Times New Roman"/>
          <w:sz w:val="24"/>
        </w:rPr>
        <w:t xml:space="preserve"> -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40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Градостроительного кодекса Российской Федерации.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3.3.9. Заключение о результатах публичных слушаний и протокол публичных слушаний публикуются в районной газете "Знамя труда" и на официальном сайте Администрации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3.3.10. </w:t>
      </w:r>
      <w:proofErr w:type="gramStart"/>
      <w:r>
        <w:rPr>
          <w:rFonts w:ascii="Times New Roman" w:eastAsia="Times New Roman" w:hAnsi="Times New Roman" w:cs="Times New Roman"/>
          <w:sz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 и направляет их Главе Шумихинского района.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3.3.11. На основании рекомендаций Комиссии, ответственный специалист готовит проект постановления Администрации Шумихинского района о предоставлении разрешения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3.3.12. Согласование проекта постановления Администрации Шумихинского района осуществляется в порядке, установленном Регламентом Администрации Шумихинского района, утвержденном Распоряжением Администрации Шумихинского района от 03.05.2006г. № 137 «О регламенте работы Администрации Шумихинского района», с учетом положений, предусмотренных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пунктом 2.5.10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3.3.13. Критерием для принятия решения являются рекомендации Комиссии.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3.3.14. Результатом административной процедуры является подписание Главой Шумихинского района одного из следующих документов: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постановления Администрации Шумихинского района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постановления Администрации Шумихинского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Способом фиксации результата административной процедуры является регистрация предусмотренных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пунктом 3.3.14</w:t>
      </w:r>
      <w:r>
        <w:rPr>
          <w:rFonts w:ascii="Times New Roman" w:eastAsia="Times New Roman" w:hAnsi="Times New Roman" w:cs="Times New Roman"/>
          <w:sz w:val="24"/>
        </w:rPr>
        <w:t xml:space="preserve"> регламента документов в журнале постановлений Администрации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3.3.15. Максимальный срок исполнения данной административной процедуры составляет 66 календарных дней.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Выдача заявителю заверенной копии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заверенной копии </w:t>
      </w:r>
      <w:r>
        <w:rPr>
          <w:rFonts w:ascii="Times New Roman" w:eastAsia="Times New Roman" w:hAnsi="Times New Roman" w:cs="Times New Roman"/>
          <w:sz w:val="24"/>
        </w:rPr>
        <w:lastRenderedPageBreak/>
        <w:t>постановления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3.4.1. Основанием для начала исполнения административной процедуры, указанной в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пункте 3.4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регламента, является получение ответственным специалистом заверенных копий подписанного и зарегистрированного постановления Администрации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3.4.2. Обеспечивает выполнение данной административной процедуры ответственный специалист.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 Ответственный специалист на основании имеющейся контактной информации извещает заявителя по телефону о готовности копии постановления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3.4.4. Обеспечивает подтверждение получения копии постановления личной подписью заявителя на архивном экземпляре копии выдаваемого документа.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3.4.5. Критерием принятия решения является подписанное постановление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постановление об отказе в разрешении на отклонение от предельных параметров разрешенного строительства, реконструкции объекта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3.4.6. Результатом данной процедуры является выдача (направление) заявителю копии постановления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 фиксации: документ о предоставлении муниципальной услуги вручается заявителю лично под подпись с отметкой в архивном экземпляре копии выдаваемого документа.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3.4.7. Максимальный срок выполнения данной процедуры не должен превышать 3 рабочих дня.</w:t>
      </w:r>
    </w:p>
    <w:p w:rsidR="00EA66BF" w:rsidRDefault="00EA66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4.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предоставлением              муниципальной услуги</w:t>
      </w:r>
    </w:p>
    <w:p w:rsidR="00EA66BF" w:rsidRDefault="00EA66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Текущий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и исполнением специалистами положений настоящего регламента и нормативных правовых актов, устанавливающих требования к предоставлению муниципальной услуги, а также принятием решений специалистами осуществляет первый заместитель Главы Шумихинского района, начальник Отдела строительства, транспорта, жилищно-коммунального хозяйства, имущественных и земельных отношений Администрации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Текущий контроль осуществляется путем проведения первым заместителем Главы Шумихинского района, начальником Отдела строительства, транспорта, жилищно-коммунального хозяйства, имущественных и земельных отношений Администрации Шумихинского района, плановых и внеплановых проверок соблюдения и исполнения специалистами, ответственными за предоставление муниципальной услуги, положений настоящего регламента и нормативных правовых актов, устанавливающих требования к предоставлению муниципальной услуги.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Порядок и периодичность проведения проверок выполнения специалистами положений настоящего регламента и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Шумихинского района на текущий год.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4.4. Проверка выполнения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услуги, может проводиться по обращению заинтересованного лица.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Результат проверки оформляется в виде актов проведенных проверок, в которых отмечаются выявленные недостатки и предложения по их устранению.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Акты подписываются должностными лицами, осуществляющими проверку.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4.7.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Первый Заместитель Главы Шумихинского района, начальник Отдела строительства, транспорта, жилищно-коммунального хозяйства, имущественных и земельных отношений Администрации Шумихинского района, специалисты,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услуги, за полноту, качество и сроки выполнения административных процедур, предусмотренных настоящим регламентом, а также за решения и действия (бездействие) в ходе предоставления муниципальной услуги.</w:t>
      </w:r>
      <w:proofErr w:type="gramEnd"/>
    </w:p>
    <w:p w:rsidR="00EA66BF" w:rsidRDefault="00EA6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Досудебный (внесудебный) порядок</w:t>
      </w: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обжалования решений и действий (бездействие) органа,</w:t>
      </w: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предоставляющего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муниципальную услугу, а также должностных</w:t>
      </w: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лиц или муниципальных служащих</w:t>
      </w:r>
    </w:p>
    <w:p w:rsidR="00EA66BF" w:rsidRDefault="00EA6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Предметом досудебного обжалования могут являться решения и действия (бездействие) Администрации Шумихинского района, должностного лица Администрации Шумихинского района либо ответственных специалистов в ходе предоставления муниципальной услуги на основании настоящего регламента.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может обратиться с жалобой, в том числе в следующих случаях:</w:t>
      </w:r>
    </w:p>
    <w:p w:rsidR="00913A08" w:rsidRPr="000B542E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2" w:history="1">
        <w:r w:rsidRPr="000B542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B542E">
        <w:rPr>
          <w:rFonts w:ascii="Times New Roman" w:hAnsi="Times New Roman" w:cs="Times New Roman"/>
          <w:sz w:val="24"/>
          <w:szCs w:val="24"/>
        </w:rPr>
        <w:t xml:space="preserve"> 3.7 настоящего Регламента;</w:t>
      </w:r>
    </w:p>
    <w:p w:rsidR="00913A08" w:rsidRPr="00F60F8C" w:rsidRDefault="00913A08" w:rsidP="000621A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одпункт 1 в ред. Постановления Администрации Шумихинского района от  30.08.18г. № 572.)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F8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 РФ;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одпункт 2 в ред. Постановления Администрации Шумихинского района от  30.08.18г. № 572.)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услуги, у заявителя;</w:t>
      </w:r>
    </w:p>
    <w:p w:rsidR="00913A08" w:rsidRPr="000B542E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42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B542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0B542E">
        <w:rPr>
          <w:rFonts w:ascii="Times New Roman" w:hAnsi="Times New Roman" w:cs="Times New Roman"/>
          <w:sz w:val="24"/>
          <w:szCs w:val="24"/>
        </w:rPr>
        <w:lastRenderedPageBreak/>
        <w:t>предоставлению соответствующих муниципальных услуг в полном объеме в порядке, определенном действующим законодательством РФ;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одпункт 5 в ред. Постановления Администрации Шумихинского района от  30.08.18г. № 572.)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актами;</w:t>
      </w:r>
    </w:p>
    <w:p w:rsidR="00913A08" w:rsidRPr="000B542E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42E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многофункционального центра, работника многофункционального центра, организаций, предусмотренных </w:t>
      </w:r>
      <w:hyperlink r:id="rId23" w:history="1">
        <w:r w:rsidRPr="000B542E">
          <w:rPr>
            <w:rFonts w:ascii="Times New Roman" w:hAnsi="Times New Roman" w:cs="Times New Roman"/>
            <w:sz w:val="24"/>
            <w:szCs w:val="24"/>
          </w:rPr>
          <w:t>действующим</w:t>
        </w:r>
      </w:hyperlink>
      <w:r w:rsidRPr="000B542E">
        <w:rPr>
          <w:rFonts w:ascii="Times New Roman" w:hAnsi="Times New Roman" w:cs="Times New Roman"/>
          <w:sz w:val="24"/>
          <w:szCs w:val="24"/>
        </w:rPr>
        <w:t xml:space="preserve"> законодательством РФ,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B542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0B542E">
          <w:rPr>
            <w:rFonts w:ascii="Times New Roman" w:hAnsi="Times New Roman" w:cs="Times New Roman"/>
            <w:sz w:val="24"/>
            <w:szCs w:val="24"/>
          </w:rPr>
          <w:t>действующим</w:t>
        </w:r>
      </w:hyperlink>
      <w:r w:rsidRPr="000B542E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одпункт 7 в ред. Постановления Администрации Шумихинского района от  30.08.18г. № 572.)</w:t>
      </w:r>
    </w:p>
    <w:p w:rsidR="00913A08" w:rsidRPr="000B542E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2E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государственной или муниципальной услуги. 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8 введен в ред. Постановления Администрации Шумихинского района от  30.08.18г. № 572.)</w:t>
      </w:r>
    </w:p>
    <w:p w:rsidR="00913A08" w:rsidRPr="000B542E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42E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B542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 РФ. </w:t>
      </w:r>
    </w:p>
    <w:p w:rsidR="00913A08" w:rsidRPr="00F60F8C" w:rsidRDefault="00913A08" w:rsidP="00913A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F8C">
        <w:rPr>
          <w:rFonts w:ascii="Times New Roman" w:hAnsi="Times New Roman" w:cs="Times New Roman"/>
          <w:i/>
          <w:sz w:val="24"/>
          <w:szCs w:val="24"/>
        </w:rPr>
        <w:t>(</w:t>
      </w:r>
      <w:r w:rsidR="00F60F8C" w:rsidRPr="00F60F8C">
        <w:rPr>
          <w:rFonts w:ascii="Times New Roman" w:hAnsi="Times New Roman" w:cs="Times New Roman"/>
          <w:i/>
          <w:sz w:val="24"/>
          <w:szCs w:val="24"/>
        </w:rPr>
        <w:t>п</w:t>
      </w:r>
      <w:r w:rsidRPr="00F60F8C">
        <w:rPr>
          <w:rFonts w:ascii="Times New Roman" w:hAnsi="Times New Roman" w:cs="Times New Roman"/>
          <w:i/>
          <w:sz w:val="24"/>
          <w:szCs w:val="24"/>
        </w:rPr>
        <w:t>ункт 9 введен в ред. Постановления Администрации Шумихинского района от  30.08.18г. № 572.)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Заинтересованное лицо вправе обжаловать решения и действия (бездействие) ответственных специалистов в ходе предоставления муниципальной услуги первому заместителю Главы Шумихинского района, начальнику Отдела строительства, транспорта, жилищно-коммунального хозяйства, имущественных и земельных отношений Администрации Шумихинского района.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случае несогласия с решением, принятым в ходе рассмотрения жалобы первым заместителем Главы Шумихинского района, начальником Отдела строительства, транспорта, жилищно-коммунального хозяйства, имущественных и земельных отношений Администрации Шумихинского района, а также в случае непринятия решения в установленные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пунктом 5.7</w:t>
      </w:r>
      <w:r>
        <w:rPr>
          <w:rFonts w:ascii="Times New Roman" w:eastAsia="Times New Roman" w:hAnsi="Times New Roman" w:cs="Times New Roman"/>
          <w:sz w:val="24"/>
        </w:rPr>
        <w:t xml:space="preserve"> настоящего регламента сроки, заинтересованное лицо вправе обратиться с жалобой к Главе Шумихинского района.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5.4. Основанием для начала процедуры досудебного обжалования является поступление письменного обращения с жалобой на решения и действия (бездействие) Администрации Шумихинского района, должностного лица Администрации Шумихинского района либо ответственных специалистов ходе предоставления муниципальной услуги на основании настоящего регламента (далее - жалоба).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5.4.1. </w:t>
      </w:r>
      <w:proofErr w:type="gramStart"/>
      <w:r>
        <w:rPr>
          <w:rFonts w:ascii="Times New Roman" w:eastAsia="Times New Roman" w:hAnsi="Times New Roman" w:cs="Times New Roman"/>
          <w:sz w:val="24"/>
        </w:rPr>
        <w:t>Жалоба может быть направлена заявителем в адрес Администрации Шумихинского района Курганской области по почте или по электронной почте, через многофункциональный центр, посредством официального сайта Администрации Шумихинского района Курганской области в сети Интернет или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  <w:proofErr w:type="gramEnd"/>
    </w:p>
    <w:p w:rsidR="00CC0FFE" w:rsidRDefault="00CC0FFE" w:rsidP="00F60F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В жалобе указывается: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ответственного специалиста, решения и действия (бездействие) которых обжалуются;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 Письменные жалобы не рассматриваются в следующих случаях: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в жалобе не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жалоба повторяет те</w:t>
      </w:r>
      <w:proofErr w:type="gramStart"/>
      <w:r>
        <w:rPr>
          <w:rFonts w:ascii="Times New Roman" w:eastAsia="Times New Roman" w:hAnsi="Times New Roman" w:cs="Times New Roman"/>
          <w:sz w:val="24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24"/>
        </w:rPr>
        <w:t>Жалоба, поступившая в Администрацию Шумихинского района,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Шумихинского района, должностного лица Администрации Шумихинского района,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 рабочих дней со дня ее регистрации.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По результатам рассмотрения жалобы Администрация Шумихинского района принимает одно из следующих решений: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1) удовлетворяет жалобу, в том числе в форме отмены принятого решения, исправления допущенных Администрацией Шумихинского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актами, а также в иных формах;</w:t>
      </w:r>
      <w:proofErr w:type="gramEnd"/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отказывает в удовлетворении жалобы.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5.9. Не позднее дня, следующего за днем принятия решения, указанного в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пункте 5.7</w:t>
      </w:r>
      <w:r>
        <w:rPr>
          <w:rFonts w:ascii="Times New Roman" w:eastAsia="Times New Roman" w:hAnsi="Times New Roman" w:cs="Times New Roman"/>
          <w:sz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66BF" w:rsidRDefault="00EA66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EA66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0B542E" w:rsidP="000B542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1 к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регламенту предоставления </w:t>
      </w: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EA66BF" w:rsidRDefault="00EA66BF">
      <w:pPr>
        <w:suppressAutoHyphens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заявления о предоставлении разрешения на отклонение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предельного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 параметра (-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 разрешенного строительства, реконструкции объектов капитального строительства</w:t>
      </w:r>
    </w:p>
    <w:p w:rsidR="00EA66BF" w:rsidRDefault="00EA66B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Комиссию по подготовке Правил землепользования и застройки Шумихинского района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от_________________________________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паспорт____________________________</w:t>
      </w:r>
    </w:p>
    <w:p w:rsidR="00EA66BF" w:rsidRDefault="00EA66BF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(№, кем и когда </w:t>
      </w:r>
      <w:proofErr w:type="gramStart"/>
      <w:r>
        <w:rPr>
          <w:rFonts w:ascii="Times New Roman" w:eastAsia="Times New Roman" w:hAnsi="Times New Roman" w:cs="Times New Roman"/>
          <w:sz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</w:rPr>
        <w:t>)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действующего от имени______________</w:t>
      </w:r>
      <w:proofErr w:type="gramEnd"/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(ФИО, наименование юридического лица)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основании_______________________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(доверенность)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зарегистрированного_________________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>(адрес регистрации)</w:t>
      </w:r>
    </w:p>
    <w:p w:rsidR="00EA66BF" w:rsidRDefault="00557B0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контактные телефоны</w:t>
      </w:r>
      <w:r>
        <w:rPr>
          <w:rFonts w:ascii="Times New Roman" w:eastAsia="Times New Roman" w:hAnsi="Times New Roman" w:cs="Times New Roman"/>
          <w:sz w:val="20"/>
        </w:rPr>
        <w:t>_____________________</w:t>
      </w:r>
    </w:p>
    <w:p w:rsidR="000B542E" w:rsidRDefault="000B542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EA66BF" w:rsidRDefault="00EA6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предоставлении разрешения на отклонение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предельных параметров разрешенного строительства,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реконструкции объектов капитального строительства</w:t>
      </w:r>
    </w:p>
    <w:p w:rsidR="005D4F98" w:rsidRDefault="005D4F98" w:rsidP="00F60F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A66BF" w:rsidRDefault="00557B0B">
      <w:pPr>
        <w:tabs>
          <w:tab w:val="left" w:pos="708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Прошу Вас рассмотреть на Комиссии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подготовке проекта правил землепользования и застройки Шумихинского района </w:t>
      </w:r>
      <w:r>
        <w:rPr>
          <w:rFonts w:ascii="Times New Roman" w:eastAsia="Times New Roman" w:hAnsi="Times New Roman" w:cs="Times New Roman"/>
          <w:sz w:val="24"/>
        </w:rPr>
        <w:t>вопрос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с кадастровым номером _________________________________</w:t>
      </w:r>
      <w:r w:rsidR="00CC0FFE">
        <w:rPr>
          <w:rFonts w:ascii="Times New Roman" w:eastAsia="Times New Roman" w:hAnsi="Times New Roman" w:cs="Times New Roman"/>
          <w:sz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расположенном ___________________</w:t>
      </w:r>
      <w:r w:rsidR="00CC0FFE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 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территориальной зоне____</w:t>
      </w:r>
      <w:r w:rsidR="00CC0FFE">
        <w:rPr>
          <w:rFonts w:ascii="Times New Roman" w:eastAsia="Times New Roman" w:hAnsi="Times New Roman" w:cs="Times New Roman"/>
          <w:color w:val="000000"/>
          <w:sz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r w:rsidR="00CC0FFE">
        <w:rPr>
          <w:rFonts w:ascii="Times New Roman" w:eastAsia="Times New Roman" w:hAnsi="Times New Roman" w:cs="Times New Roman"/>
          <w:color w:val="000000"/>
          <w:sz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</w:t>
      </w:r>
    </w:p>
    <w:p w:rsidR="00EA66BF" w:rsidRDefault="00557B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связи со строительством ______________________</w:t>
      </w:r>
      <w:r w:rsidR="00CC0FFE"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 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(указывается наименование объекта капитального строительства)</w:t>
      </w:r>
    </w:p>
    <w:p w:rsidR="00EA66BF" w:rsidRDefault="00557B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реконструкцией ________________________</w:t>
      </w:r>
      <w:r w:rsidR="00CC0FFE">
        <w:rPr>
          <w:rFonts w:ascii="Times New Roman" w:eastAsia="Times New Roman" w:hAnsi="Times New Roman" w:cs="Times New Roman"/>
          <w:color w:val="000000"/>
          <w:sz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 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(указывается наименование существующего объекта капитального строительства</w:t>
      </w:r>
      <w:proofErr w:type="gramEnd"/>
    </w:p>
    <w:p w:rsidR="00EA66BF" w:rsidRDefault="00557B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и наименование планируемого объекта)</w:t>
      </w:r>
    </w:p>
    <w:p w:rsidR="00CC0FFE" w:rsidRDefault="00CC0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CC0FFE" w:rsidRDefault="00CC0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Отклонения в части: 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размера земельного участка (площади)__________________________________________ 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отступов от границ земельного участка до объекта капитального строительства, в метрах*______</w:t>
      </w:r>
      <w:r w:rsidR="00CC0FFE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</w:t>
      </w:r>
    </w:p>
    <w:p w:rsidR="00EA66BF" w:rsidRDefault="00557B0B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(указываются точные расстояния по отношению к сторонам света)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</w:t>
      </w:r>
      <w:r w:rsidR="00CC0FFE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 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этажности объекта капитального строительства___________________________________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максимального процента застройки земельного участка ___________________________ 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площади объекта капитального строительства или земельного участка_______________ </w:t>
      </w:r>
    </w:p>
    <w:p w:rsidR="00EA66BF" w:rsidRDefault="00557B0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прилагается схема с указанием планируемых отклонений (с привязкой к сторонам света, местности)</w:t>
      </w:r>
      <w:r w:rsidR="00CC0FFE">
        <w:rPr>
          <w:rFonts w:ascii="Times New Roman" w:eastAsia="Times New Roman" w:hAnsi="Times New Roman" w:cs="Times New Roman"/>
          <w:sz w:val="24"/>
        </w:rPr>
        <w:t>.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заявлению прилагаю документы, предусмотренные </w:t>
      </w:r>
      <w:r>
        <w:rPr>
          <w:rFonts w:ascii="Times New Roman" w:eastAsia="Times New Roman" w:hAnsi="Times New Roman" w:cs="Times New Roman"/>
          <w:color w:val="0000FF"/>
          <w:sz w:val="24"/>
        </w:rPr>
        <w:t>пунктами     2.7.1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Шумихинского района от «____»_________20___года №____________ </w:t>
      </w:r>
    </w:p>
    <w:p w:rsidR="00EA66BF" w:rsidRDefault="00557B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этом в соответствии с требованиями статьи 9 ФЗ от 27.07.2006 №152-ФЗ «О персональных данных», даю согласие на использование моих персональных данных в целях подготовки необходимых документов. </w:t>
      </w:r>
    </w:p>
    <w:p w:rsidR="00EA66BF" w:rsidRDefault="00557B0B">
      <w:pPr>
        <w:suppressAutoHyphens/>
        <w:spacing w:after="0" w:line="274" w:lineRule="auto"/>
        <w:ind w:left="14" w:right="518"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Настоящее согласие действует со дня его подписания до дня отзыва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письменной форме.</w:t>
      </w:r>
    </w:p>
    <w:p w:rsidR="00EA66BF" w:rsidRDefault="00EA6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66BF" w:rsidRDefault="00557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Подпись лица подавшего заявление </w:t>
      </w:r>
    </w:p>
    <w:p w:rsidR="00EA66BF" w:rsidRDefault="00EA66BF">
      <w:pPr>
        <w:tabs>
          <w:tab w:val="left" w:pos="708"/>
        </w:tabs>
        <w:suppressAutoHyphens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tabs>
          <w:tab w:val="left" w:pos="708"/>
        </w:tabs>
        <w:suppressAutoHyphens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«_____»_________</w:t>
      </w:r>
      <w:r w:rsidR="00CC0FFE">
        <w:rPr>
          <w:rFonts w:ascii="Times New Roman" w:eastAsia="Times New Roman" w:hAnsi="Times New Roman" w:cs="Times New Roman"/>
          <w:sz w:val="24"/>
        </w:rPr>
        <w:t xml:space="preserve">______20__г.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CC0FF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______________________</w:t>
      </w:r>
    </w:p>
    <w:p w:rsidR="00EA66BF" w:rsidRDefault="00557B0B">
      <w:pPr>
        <w:tabs>
          <w:tab w:val="left" w:pos="708"/>
        </w:tabs>
        <w:suppressAutoHyphens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(Фамилия Имя Отчество)</w:t>
      </w:r>
    </w:p>
    <w:p w:rsidR="00EA66BF" w:rsidRDefault="00EA66BF">
      <w:pPr>
        <w:tabs>
          <w:tab w:val="left" w:pos="708"/>
        </w:tabs>
        <w:suppressAutoHyphens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2 к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регламенту предоставления </w:t>
      </w: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EA66BF" w:rsidRDefault="00EA66BF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2"/>
          <w:sz w:val="24"/>
        </w:rPr>
      </w:pPr>
    </w:p>
    <w:p w:rsidR="00EA66BF" w:rsidRDefault="00557B0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2"/>
          <w:sz w:val="24"/>
        </w:rPr>
      </w:pPr>
      <w:r>
        <w:rPr>
          <w:rFonts w:ascii="Times New Roman" w:eastAsia="Times New Roman" w:hAnsi="Times New Roman" w:cs="Times New Roman"/>
          <w:color w:val="000002"/>
          <w:sz w:val="24"/>
        </w:rPr>
        <w:t xml:space="preserve">Ф О </w:t>
      </w:r>
      <w:proofErr w:type="gramStart"/>
      <w:r>
        <w:rPr>
          <w:rFonts w:ascii="Times New Roman" w:eastAsia="Times New Roman" w:hAnsi="Times New Roman" w:cs="Times New Roman"/>
          <w:color w:val="000002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2"/>
          <w:sz w:val="24"/>
        </w:rPr>
        <w:t xml:space="preserve"> М А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уведомления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EA66BF" w:rsidRDefault="00EA66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A66BF" w:rsidRDefault="00EA66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308"/>
        <w:gridCol w:w="885"/>
        <w:gridCol w:w="4242"/>
      </w:tblGrid>
      <w:tr w:rsidR="00EA66BF">
        <w:trPr>
          <w:trHeight w:val="80"/>
        </w:trPr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66BF" w:rsidRDefault="00EA66BF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1180" w:dyaOrig="1238">
                <v:rect id="rectole0000000000" o:spid="_x0000_i1025" style="width:58.5pt;height:61.5pt" o:ole="" o:preferrelative="t" stroked="f">
                  <v:imagedata r:id="rId25" o:title=""/>
                </v:rect>
                <o:OLEObject Type="Embed" ProgID="StaticMetafile" ShapeID="rectole0000000000" DrawAspect="Content" ObjectID="_1605512708" r:id="rId26"/>
              </w:object>
            </w:r>
          </w:p>
          <w:p w:rsidR="00EA66BF" w:rsidRDefault="00557B0B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</w:t>
            </w:r>
          </w:p>
          <w:p w:rsidR="00EA66BF" w:rsidRDefault="00557B0B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ШУМИХИНСКОГО РАЙОНА</w:t>
            </w:r>
          </w:p>
          <w:p w:rsidR="00EA66BF" w:rsidRDefault="00557B0B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КУРГАНСКОЙ ОБЛАСТИ</w:t>
            </w:r>
          </w:p>
          <w:p w:rsidR="00EA66BF" w:rsidRDefault="00557B0B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641100,  г. Шумиха,  ул. Кирова, 12</w:t>
            </w:r>
          </w:p>
          <w:p w:rsidR="00EA66BF" w:rsidRDefault="00557B0B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2-11-67, факс: 2-23-69</w:t>
            </w:r>
          </w:p>
          <w:p w:rsidR="00EA66BF" w:rsidRDefault="00557B0B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hyperlink r:id="rId27">
              <w:r>
                <w:rPr>
                  <w:rFonts w:ascii="Times New Roman" w:eastAsia="Times New Roman" w:hAnsi="Times New Roman" w:cs="Times New Roman"/>
                  <w:color w:val="404040"/>
                  <w:sz w:val="24"/>
                  <w:u w:val="single"/>
                </w:rPr>
                <w:t>45</w:t>
              </w:r>
              <w:r>
                <w:rPr>
                  <w:rFonts w:ascii="Times New Roman" w:eastAsia="Times New Roman" w:hAnsi="Times New Roman" w:cs="Times New Roman"/>
                  <w:vanish/>
                  <w:color w:val="404040"/>
                  <w:sz w:val="24"/>
                  <w:u w:val="single"/>
                </w:rPr>
                <w:t>HYPERLINK "mailto:45t02302@kurganobl.ru"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vanish/>
                  <w:color w:val="404040"/>
                  <w:sz w:val="24"/>
                  <w:u w:val="single"/>
                </w:rPr>
                <w:t>HYPERLINK "mailto:45t02302@kurganobl.ru"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4"/>
                  <w:u w:val="single"/>
                </w:rPr>
                <w:t>02302@</w:t>
              </w:r>
              <w:r>
                <w:rPr>
                  <w:rFonts w:ascii="Times New Roman" w:eastAsia="Times New Roman" w:hAnsi="Times New Roman" w:cs="Times New Roman"/>
                  <w:vanish/>
                  <w:color w:val="404040"/>
                  <w:sz w:val="24"/>
                  <w:u w:val="single"/>
                </w:rPr>
                <w:t>HYPERLINK "mailto:45t02302@kurganobl.ru"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4"/>
                  <w:u w:val="single"/>
                </w:rPr>
                <w:t>kurganobl</w:t>
              </w:r>
              <w:r>
                <w:rPr>
                  <w:rFonts w:ascii="Times New Roman" w:eastAsia="Times New Roman" w:hAnsi="Times New Roman" w:cs="Times New Roman"/>
                  <w:vanish/>
                  <w:color w:val="404040"/>
                  <w:sz w:val="24"/>
                  <w:u w:val="single"/>
                </w:rPr>
                <w:t>HYPERLINK "mailto:45t02302@kurganobl.ru"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404040"/>
                  <w:sz w:val="24"/>
                  <w:u w:val="single"/>
                </w:rPr>
                <w:t>HYPERLINK "mailto:45t02302@kurganobl.ru"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4"/>
                  <w:u w:val="single"/>
                </w:rPr>
                <w:t>ru</w:t>
              </w:r>
            </w:hyperlink>
          </w:p>
          <w:p w:rsidR="00EA66BF" w:rsidRDefault="00557B0B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сайт:  </w:t>
            </w:r>
            <w:hyperlink r:id="rId28">
              <w:r>
                <w:rPr>
                  <w:rFonts w:ascii="Times New Roman" w:eastAsia="Times New Roman" w:hAnsi="Times New Roman" w:cs="Times New Roman"/>
                  <w:color w:val="404040"/>
                  <w:sz w:val="24"/>
                  <w:u w:val="single"/>
                </w:rPr>
                <w:t>http</w:t>
              </w:r>
            </w:hyperlink>
            <w:r>
              <w:rPr>
                <w:rFonts w:ascii="Times New Roman" w:eastAsia="Times New Roman" w:hAnsi="Times New Roman" w:cs="Times New Roman"/>
                <w:color w:val="404040"/>
                <w:sz w:val="24"/>
                <w:u w:val="single"/>
              </w:rPr>
              <w:t>://45шумиха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4"/>
                <w:u w:val="single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66BF" w:rsidRDefault="00557B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от             2017 г. № </w:t>
            </w:r>
          </w:p>
          <w:p w:rsidR="00EA66BF" w:rsidRDefault="00EA66BF">
            <w:pPr>
              <w:suppressAutoHyphens/>
              <w:spacing w:after="0"/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A66BF" w:rsidRDefault="00EA66B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66BF" w:rsidRDefault="00EA66BF">
            <w:pPr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66BF" w:rsidRDefault="00EA66BF">
            <w:pPr>
              <w:suppressAutoHyphens/>
              <w:spacing w:after="0"/>
              <w:ind w:firstLine="567"/>
              <w:jc w:val="center"/>
            </w:pPr>
          </w:p>
        </w:tc>
        <w:tc>
          <w:tcPr>
            <w:tcW w:w="4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A66BF" w:rsidRDefault="00557B0B">
            <w:pPr>
              <w:suppressAutoHyphens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Кому:___________________________</w:t>
            </w:r>
          </w:p>
          <w:p w:rsidR="00EA66BF" w:rsidRDefault="00557B0B">
            <w:pPr>
              <w:suppressAutoHyphens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(фамилия) </w:t>
            </w:r>
          </w:p>
          <w:p w:rsidR="00EA66BF" w:rsidRDefault="00EA66BF">
            <w:pPr>
              <w:suppressAutoHyphens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66BF" w:rsidRDefault="00557B0B">
            <w:pPr>
              <w:suppressAutoHyphens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</w:t>
            </w:r>
          </w:p>
          <w:p w:rsidR="00EA66BF" w:rsidRDefault="00557B0B">
            <w:pPr>
              <w:suppressAutoHyphens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(имя, отчество)</w:t>
            </w:r>
          </w:p>
          <w:p w:rsidR="00EA66BF" w:rsidRDefault="00EA66BF">
            <w:pPr>
              <w:suppressAutoHyphens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66BF" w:rsidRDefault="00557B0B">
            <w:pPr>
              <w:suppressAutoHyphens/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Куда:___________________________</w:t>
            </w:r>
          </w:p>
        </w:tc>
      </w:tr>
    </w:tbl>
    <w:p w:rsidR="00EA66BF" w:rsidRDefault="0055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исх. №  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A66BF" w:rsidRDefault="0055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«___»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20  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A66BF" w:rsidRDefault="0055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A66BF" w:rsidRDefault="000B542E" w:rsidP="000B542E">
      <w:pPr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br w:type="page"/>
      </w:r>
    </w:p>
    <w:p w:rsidR="00EA66BF" w:rsidRDefault="00557B0B">
      <w:pPr>
        <w:tabs>
          <w:tab w:val="left" w:pos="60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Уведомление</w:t>
      </w:r>
    </w:p>
    <w:p w:rsidR="00EA66BF" w:rsidRDefault="00557B0B">
      <w:pPr>
        <w:tabs>
          <w:tab w:val="left" w:pos="60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отказе в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A66BF" w:rsidRDefault="00EA66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66BF" w:rsidRDefault="00557B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Администрация Шумихинского района уведомляет об отказе в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расположенного по адресу:________________________________________</w:t>
      </w:r>
    </w:p>
    <w:p w:rsidR="00EA66BF" w:rsidRDefault="00EA6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66BF" w:rsidRDefault="00557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следующим причинам _______________________________________________________</w:t>
      </w:r>
    </w:p>
    <w:p w:rsidR="00EA66BF" w:rsidRDefault="00557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A66BF" w:rsidRDefault="00EA6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EA6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Шумихинского района                     </w:t>
      </w:r>
      <w:r w:rsidR="00CC0FFE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 </w:t>
      </w:r>
    </w:p>
    <w:p w:rsidR="00EA66BF" w:rsidRDefault="00557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 Имя Отчество)</w:t>
      </w:r>
    </w:p>
    <w:p w:rsidR="00CC0FFE" w:rsidRDefault="00CC0FFE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3 к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регламенту предоставления </w:t>
      </w:r>
    </w:p>
    <w:p w:rsidR="00EA66BF" w:rsidRDefault="00557B0B">
      <w:pPr>
        <w:tabs>
          <w:tab w:val="left" w:pos="5103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EA66BF" w:rsidRDefault="00EA6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БЛОК-СХЕМА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предоставления муниципальной услуги</w:t>
      </w:r>
    </w:p>
    <w:p w:rsidR="00EA66BF" w:rsidRDefault="00557B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A66BF" w:rsidRDefault="00EA66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</w:rPr>
      </w:pPr>
    </w:p>
    <w:tbl>
      <w:tblPr>
        <w:tblW w:w="0" w:type="auto"/>
        <w:tblInd w:w="1188" w:type="dxa"/>
        <w:tblCellMar>
          <w:left w:w="10" w:type="dxa"/>
          <w:right w:w="10" w:type="dxa"/>
        </w:tblCellMar>
        <w:tblLook w:val="0000"/>
      </w:tblPr>
      <w:tblGrid>
        <w:gridCol w:w="7200"/>
      </w:tblGrid>
      <w:tr w:rsidR="00EA66BF">
        <w:trPr>
          <w:trHeight w:val="72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BF" w:rsidRDefault="00557B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Обращение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</w:tbl>
    <w:p w:rsidR="00EA66BF" w:rsidRDefault="009E3F88">
      <w:pPr>
        <w:tabs>
          <w:tab w:val="left" w:pos="708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4pt;margin-top:-.2pt;width:0;height:11.9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188" w:type="dxa"/>
        <w:tblCellMar>
          <w:left w:w="10" w:type="dxa"/>
          <w:right w:w="10" w:type="dxa"/>
        </w:tblCellMar>
        <w:tblLook w:val="0000"/>
      </w:tblPr>
      <w:tblGrid>
        <w:gridCol w:w="7200"/>
      </w:tblGrid>
      <w:tr w:rsidR="00EA66BF">
        <w:trPr>
          <w:trHeight w:val="72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BF" w:rsidRDefault="009E3F88">
            <w:pPr>
              <w:suppressAutoHyphens/>
              <w:spacing w:after="0" w:line="240" w:lineRule="auto"/>
              <w:jc w:val="center"/>
            </w:pPr>
            <w:r w:rsidRPr="009E3F88"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_x0000_s1028" type="#_x0000_t32" style="position:absolute;left:0;text-align:left;margin-left:173pt;margin-top:55pt;width:0;height:14.4pt;z-index:251659264" o:connectortype="straight">
                  <v:stroke endarrow="block"/>
                </v:shape>
              </w:pict>
            </w:r>
            <w:r w:rsidR="00557B0B">
              <w:rPr>
                <w:rFonts w:ascii="Times New Roman" w:eastAsia="Times New Roman" w:hAnsi="Times New Roman" w:cs="Times New Roman"/>
                <w:sz w:val="24"/>
              </w:rPr>
              <w:t>Прием и регистрации заявления и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557B0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EA66BF" w:rsidRDefault="00EA66BF">
      <w:pPr>
        <w:tabs>
          <w:tab w:val="left" w:pos="708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448" w:type="dxa"/>
        <w:tblCellMar>
          <w:left w:w="10" w:type="dxa"/>
          <w:right w:w="10" w:type="dxa"/>
        </w:tblCellMar>
        <w:tblLook w:val="0000"/>
      </w:tblPr>
      <w:tblGrid>
        <w:gridCol w:w="5040"/>
      </w:tblGrid>
      <w:tr w:rsidR="00EA66BF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BF" w:rsidRDefault="00557B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заявления</w:t>
            </w:r>
          </w:p>
        </w:tc>
      </w:tr>
    </w:tbl>
    <w:p w:rsidR="00EA66BF" w:rsidRDefault="009E3F88">
      <w:pPr>
        <w:tabs>
          <w:tab w:val="left" w:pos="708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shape id="_x0000_s1029" type="#_x0000_t32" style="position:absolute;left:0;text-align:left;margin-left:232.4pt;margin-top:.15pt;width:0;height:13.8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368" w:type="dxa"/>
        <w:tblCellMar>
          <w:left w:w="10" w:type="dxa"/>
          <w:right w:w="10" w:type="dxa"/>
        </w:tblCellMar>
        <w:tblLook w:val="0000"/>
      </w:tblPr>
      <w:tblGrid>
        <w:gridCol w:w="7020"/>
      </w:tblGrid>
      <w:tr w:rsidR="00EA66BF">
        <w:trPr>
          <w:trHeight w:val="36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BF" w:rsidRDefault="00557B0B">
            <w:pPr>
              <w:tabs>
                <w:tab w:val="left" w:pos="708"/>
              </w:tabs>
              <w:suppressAutoHyphens/>
              <w:spacing w:after="0" w:line="240" w:lineRule="auto"/>
              <w:ind w:left="15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публичных слушаний</w:t>
            </w:r>
          </w:p>
        </w:tc>
      </w:tr>
    </w:tbl>
    <w:p w:rsidR="00EA66BF" w:rsidRDefault="009E3F88">
      <w:pPr>
        <w:tabs>
          <w:tab w:val="left" w:pos="708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shape id="_x0000_s1031" type="#_x0000_t32" style="position:absolute;left:0;text-align:left;margin-left:356.95pt;margin-top:.4pt;width:0;height:40.7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</w:rPr>
        <w:pict>
          <v:shape id="_x0000_s1030" type="#_x0000_t32" style="position:absolute;left:0;text-align:left;margin-left:108.4pt;margin-top:.4pt;width:0;height:36.95pt;z-index:251661312;mso-position-horizontal-relative:text;mso-position-vertical-relative:text" o:connectortype="straight">
            <v:stroke endarrow="block"/>
          </v:shape>
        </w:pict>
      </w:r>
    </w:p>
    <w:p w:rsidR="00EA66BF" w:rsidRDefault="00EA66BF">
      <w:pPr>
        <w:tabs>
          <w:tab w:val="left" w:pos="708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EA66BF">
      <w:pPr>
        <w:tabs>
          <w:tab w:val="left" w:pos="708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86"/>
        <w:gridCol w:w="658"/>
        <w:gridCol w:w="4329"/>
      </w:tblGrid>
      <w:tr w:rsidR="00EA66BF">
        <w:trPr>
          <w:trHeight w:val="9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BF" w:rsidRDefault="00557B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оснований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66BF" w:rsidRDefault="00EA66B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66BF" w:rsidRDefault="00557B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оснований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EA66BF" w:rsidRDefault="009E3F88">
      <w:pPr>
        <w:tabs>
          <w:tab w:val="left" w:pos="708"/>
        </w:tabs>
        <w:suppressAutoHyphens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shape id="_x0000_s1034" type="#_x0000_t32" style="position:absolute;left:0;text-align:left;margin-left:360.1pt;margin-top:.4pt;width:.6pt;height:25.7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</w:rPr>
        <w:pict>
          <v:shape id="_x0000_s1032" type="#_x0000_t32" style="position:absolute;left:0;text-align:left;margin-left:108.4pt;margin-top:.4pt;width:0;height:25.7pt;z-index:251663360;mso-position-horizontal-relative:text;mso-position-vertical-relative:text" o:connectortype="straight">
            <v:stroke endarrow="block"/>
          </v:shape>
        </w:pict>
      </w:r>
    </w:p>
    <w:p w:rsidR="00EA66BF" w:rsidRDefault="00EA66BF">
      <w:pPr>
        <w:tabs>
          <w:tab w:val="left" w:pos="708"/>
        </w:tabs>
        <w:suppressAutoHyphens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86"/>
        <w:gridCol w:w="658"/>
        <w:gridCol w:w="4329"/>
      </w:tblGrid>
      <w:tr w:rsidR="00EA66BF">
        <w:trPr>
          <w:trHeight w:val="9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BF" w:rsidRDefault="009E3F88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9E3F88"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_x0000_s1033" type="#_x0000_t32" style="position:absolute;left:0;text-align:left;margin-left:103.5pt;margin-top:81.9pt;width:0;height:13.15pt;z-index:251664384" o:connectortype="straight">
                  <v:stroke endarrow="block"/>
                </v:shape>
              </w:pict>
            </w:r>
            <w:r w:rsidR="00557B0B">
              <w:rPr>
                <w:rFonts w:ascii="Times New Roman" w:eastAsia="Times New Roman" w:hAnsi="Times New Roman" w:cs="Times New Roman"/>
                <w:sz w:val="24"/>
              </w:rPr>
              <w:t>Подготовка постановления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557B0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66BF" w:rsidRDefault="00EA66B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66BF" w:rsidRDefault="009E3F88">
            <w:pPr>
              <w:suppressAutoHyphens/>
              <w:spacing w:after="0" w:line="240" w:lineRule="auto"/>
              <w:jc w:val="center"/>
            </w:pPr>
            <w:r w:rsidRPr="009E3F88"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_x0000_s1035" type="#_x0000_t32" style="position:absolute;left:0;text-align:left;margin-left:98.6pt;margin-top:81.9pt;width:0;height:13.15pt;z-index:251666432;mso-position-horizontal-relative:text;mso-position-vertical-relative:text" o:connectortype="straight">
                  <v:stroke endarrow="block"/>
                </v:shape>
              </w:pict>
            </w:r>
            <w:r w:rsidR="00557B0B">
              <w:rPr>
                <w:rFonts w:ascii="Times New Roman" w:eastAsia="Times New Roman" w:hAnsi="Times New Roman" w:cs="Times New Roman"/>
                <w:sz w:val="24"/>
              </w:rPr>
              <w:t xml:space="preserve">Подготовка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</w:tbl>
    <w:p w:rsidR="00EA66BF" w:rsidRDefault="00EA66BF">
      <w:pPr>
        <w:tabs>
          <w:tab w:val="left" w:pos="708"/>
        </w:tabs>
        <w:suppressAutoHyphens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79"/>
        <w:gridCol w:w="659"/>
        <w:gridCol w:w="4335"/>
      </w:tblGrid>
      <w:tr w:rsidR="00EA66BF">
        <w:trPr>
          <w:trHeight w:val="90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6BF" w:rsidRDefault="00557B0B">
            <w:pPr>
              <w:tabs>
                <w:tab w:val="left" w:pos="708"/>
              </w:tabs>
              <w:suppressAutoHyphens/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заявителю заверенной копии  постановления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66BF" w:rsidRDefault="00EA66B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66BF" w:rsidRDefault="00557B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заявителю заверенной копии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EA66BF" w:rsidRDefault="00EA66BF">
      <w:pPr>
        <w:tabs>
          <w:tab w:val="left" w:pos="708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</w:rPr>
      </w:pPr>
    </w:p>
    <w:p w:rsidR="00EA66BF" w:rsidRDefault="00EA6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A66BF" w:rsidSect="00F1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6BF"/>
    <w:rsid w:val="000621A4"/>
    <w:rsid w:val="00086080"/>
    <w:rsid w:val="000B510D"/>
    <w:rsid w:val="000B542E"/>
    <w:rsid w:val="00173B88"/>
    <w:rsid w:val="001D1605"/>
    <w:rsid w:val="00294F7F"/>
    <w:rsid w:val="0030221D"/>
    <w:rsid w:val="003333D4"/>
    <w:rsid w:val="00420717"/>
    <w:rsid w:val="004D0027"/>
    <w:rsid w:val="00557B0B"/>
    <w:rsid w:val="005D4F98"/>
    <w:rsid w:val="006433A2"/>
    <w:rsid w:val="00651F70"/>
    <w:rsid w:val="006D4789"/>
    <w:rsid w:val="0073766A"/>
    <w:rsid w:val="007A3788"/>
    <w:rsid w:val="007A5763"/>
    <w:rsid w:val="008168E2"/>
    <w:rsid w:val="008A72AB"/>
    <w:rsid w:val="00905C07"/>
    <w:rsid w:val="00913A08"/>
    <w:rsid w:val="00945D4E"/>
    <w:rsid w:val="009D6D0E"/>
    <w:rsid w:val="009E3F88"/>
    <w:rsid w:val="00A70D89"/>
    <w:rsid w:val="00B42F24"/>
    <w:rsid w:val="00B55C14"/>
    <w:rsid w:val="00BB051E"/>
    <w:rsid w:val="00BE7544"/>
    <w:rsid w:val="00C14B3A"/>
    <w:rsid w:val="00C521A2"/>
    <w:rsid w:val="00C94D30"/>
    <w:rsid w:val="00CC0FFE"/>
    <w:rsid w:val="00D00C2B"/>
    <w:rsid w:val="00DC3505"/>
    <w:rsid w:val="00E6144C"/>
    <w:rsid w:val="00E7014F"/>
    <w:rsid w:val="00E7717D"/>
    <w:rsid w:val="00EA66BF"/>
    <w:rsid w:val="00F15249"/>
    <w:rsid w:val="00F60F8C"/>
    <w:rsid w:val="00FA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31"/>
        <o:r id="V:Rule11" type="connector" idref="#_x0000_s1034"/>
        <o:r id="V:Rule12" type="connector" idref="#_x0000_s1032"/>
        <o:r id="V:Rule13" type="connector" idref="#_x0000_s1028"/>
        <o:r id="V:Rule14" type="connector" idref="#_x0000_s1033"/>
        <o:r id="V:Rule15" type="connector" idref="#_x0000_s1035"/>
        <o:r id="V:Rule16" type="connector" idref="#_x0000_s1030"/>
        <o:r id="V:Rule17" type="connector" idref="#_x0000_s1027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rsid w:val="008A72AB"/>
    <w:rPr>
      <w:color w:val="4040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2302@kurganobl.ru" TargetMode="External"/><Relationship Id="rId13" Type="http://schemas.openxmlformats.org/officeDocument/2006/relationships/hyperlink" Target="consultantplus://offline/ref=C9EBADC6B65E9718F23FCAE6A7FF1569981EF8F6AC3F1BFD090656CA76YCP3J" TargetMode="External"/><Relationship Id="rId18" Type="http://schemas.openxmlformats.org/officeDocument/2006/relationships/hyperlink" Target="consultantplus://offline/ref=4B5D555A6F981F0FA77E93B1F67F4C53941D703966A87378E49163B07B0FE03177EE40468B9CAEE8EF60F2x9DAK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EBADC6B65E9718F23FCAE6A7FF1569981EF8F6AC3F1BFD090656CA76C334E0C8492060C36DC8EFY1P5J" TargetMode="External"/><Relationship Id="rId7" Type="http://schemas.openxmlformats.org/officeDocument/2006/relationships/hyperlink" Target="http://45&#1096;&#1091;&#1084;&#1080;&#1093;&#1072;.&#1088;&#1092;/" TargetMode="External"/><Relationship Id="rId12" Type="http://schemas.openxmlformats.org/officeDocument/2006/relationships/hyperlink" Target="consultantplus://offline/ref=C9EBADC6B65E9718F23FCAE6A7FF1569981EF8F6AC3F1BFD090656CA76C334E0C8492060C36DC8EEY1P9J" TargetMode="External"/><Relationship Id="rId17" Type="http://schemas.openxmlformats.org/officeDocument/2006/relationships/hyperlink" Target="consultantplus://offline/ref=C9EBADC6B65E9718F23FCAE6A7FF15699814FFF7A83A1BFD090656CA76YCP3J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C9EBADC6B65E9718F23FCAE6A7FF1569981EFCF2A9311BFD090656CA76YCP3J" TargetMode="External"/><Relationship Id="rId20" Type="http://schemas.openxmlformats.org/officeDocument/2006/relationships/hyperlink" Target="consultantplus://offline/ref=C9EBADC6B65E9718F23FCAE6A7FF1569981EF8F6AC3F1BFD090656CA76C334E0C8492060C36DC8ECY1P8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D8F73F908EA9E334063F358B4707844216F1FE858BBAFD2DE188996C706E3B2564F995B0735875A7B23z2xAC" TargetMode="External"/><Relationship Id="rId11" Type="http://schemas.openxmlformats.org/officeDocument/2006/relationships/hyperlink" Target="consultantplus://offline/ref=C9EBADC6B65E9718F23FCAE6A7FF1569981EF8F6AC3F1BFD090656CA76C334E0C8492060C36DC8ECY1P4J" TargetMode="External"/><Relationship Id="rId24" Type="http://schemas.openxmlformats.org/officeDocument/2006/relationships/hyperlink" Target="consultantplus://offline/ref=07ECA3ED2E139587944F398956BE8BB9E999A89517C472E6DC66FAE99E4606A5392A7708E5C7A754HAE4I" TargetMode="External"/><Relationship Id="rId5" Type="http://schemas.openxmlformats.org/officeDocument/2006/relationships/hyperlink" Target="consultantplus://offline/ref=485E63A1241B348B4913B0AB215CB3A4CEE1A8014A7EDCFB4570ADA197jFOBE" TargetMode="External"/><Relationship Id="rId15" Type="http://schemas.openxmlformats.org/officeDocument/2006/relationships/hyperlink" Target="consultantplus://offline/ref=C9EBADC6B65E9718F23FCAE6A7FF1569981EF8F7AE391BFD090656CA76YCP3J" TargetMode="External"/><Relationship Id="rId23" Type="http://schemas.openxmlformats.org/officeDocument/2006/relationships/hyperlink" Target="consultantplus://offline/ref=07ECA3ED2E139587944F398956BE8BB9E999A89517C472E6DC66FAE99E4606A5392A7708E5C7A754HAE4I" TargetMode="External"/><Relationship Id="rId2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3;&#1056;&#1040;&#1044;&#1054;&#1057;&#1058;&#1056;&#1054;&#1048;&#1058;&#1045;&#1051;&#1068;&#1053;&#1040;&#1071;%20&#1044;&#1045;&#1071;&#1058;&#1045;&#1051;&#1068;&#1053;&#1054;&#1057;&#1058;&#1068;\&#1040;&#1076;&#1084;&#1080;&#1085;&#1080;&#1089;&#1090;&#1088;&#1072;&#1090;&#1080;&#1074;&#1085;&#1099;&#1077;%20&#1088;&#1077;&#1075;&#1083;&#1072;&#1084;&#1077;&#1085;&#1090;&#1099;\3.%20&#1056;&#1072;&#1079;&#1088;&#1077;&#1096;&#1077;&#1085;&#1080;&#1077;%20&#1085;&#1072;%20&#1086;&#1090;&#1082;&#1083;&#1086;&#1085;.%20&#1086;&#1090;%20&#1087;&#1088;&#1077;&#1076;.%20&#1087;&#1072;&#1088;&#1072;&#1084;\http" TargetMode="External"/><Relationship Id="rId10" Type="http://schemas.openxmlformats.org/officeDocument/2006/relationships/hyperlink" Target="consultantplus://offline/ref=315EF8D113C8EA0A8611147F0C42DE7C625B86CA2595F63791FCA7F16EC4F2374D2BDA35D8E31AFAJ" TargetMode="External"/><Relationship Id="rId19" Type="http://schemas.openxmlformats.org/officeDocument/2006/relationships/hyperlink" Target="consultantplus://offline/ref=C9EBADC6B65E9718F23FCAE6A7FF15699814FFF7A83A1BFD090656CA76C334E0C8492065YCP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BADC6B65E9718F23FCAE6A7FF1569981EFCF2A9311BFD090656CA76YCP3J" TargetMode="External"/><Relationship Id="rId14" Type="http://schemas.openxmlformats.org/officeDocument/2006/relationships/hyperlink" Target="consultantplus://offline/ref=C9EBADC6B65E9718F23FCAE6A7FF1569981EF8F7A7301BFD090656CA76YCP3J" TargetMode="External"/><Relationship Id="rId22" Type="http://schemas.openxmlformats.org/officeDocument/2006/relationships/hyperlink" Target="consultantplus://offline/ref=43C4B6897A9455084FF93763BB512AE2928D9BE9CDCD3D43E18FAC8D2524F792323A3DBE6AJ1AEI" TargetMode="External"/><Relationship Id="rId27" Type="http://schemas.openxmlformats.org/officeDocument/2006/relationships/hyperlink" Target="mailto:45t02302@kurganob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89B4-5D0C-4107-AC30-E7DDF6F5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21</Pages>
  <Words>8883</Words>
  <Characters>50639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18</cp:revision>
  <cp:lastPrinted>2018-05-24T08:34:00Z</cp:lastPrinted>
  <dcterms:created xsi:type="dcterms:W3CDTF">2018-09-05T06:03:00Z</dcterms:created>
  <dcterms:modified xsi:type="dcterms:W3CDTF">2018-12-05T05:59:00Z</dcterms:modified>
</cp:coreProperties>
</file>