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1F" w:rsidRPr="005D7B1F" w:rsidRDefault="005D7B1F" w:rsidP="005D7B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КУРГАНСКАЯ ОБЛАСТЬ</w:t>
      </w:r>
    </w:p>
    <w:p w:rsidR="005D7B1F" w:rsidRPr="005D7B1F" w:rsidRDefault="005D7B1F" w:rsidP="005D7B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b/>
          <w:bCs/>
          <w:sz w:val="24"/>
          <w:szCs w:val="24"/>
          <w:lang w:val="ru-RU"/>
        </w:rPr>
        <w:t>ШУМИХИНСКИЙ  РАЙОН</w:t>
      </w:r>
    </w:p>
    <w:p w:rsidR="005D7B1F" w:rsidRPr="005D7B1F" w:rsidRDefault="005D7B1F" w:rsidP="005D7B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7B1F" w:rsidRPr="005D7B1F" w:rsidRDefault="005D7B1F" w:rsidP="005D7B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b/>
          <w:bCs/>
          <w:sz w:val="24"/>
          <w:szCs w:val="24"/>
          <w:lang w:val="ru-RU"/>
        </w:rPr>
        <w:t>ШУМИХИНСКАЯ РАЙОННАЯ ДУМА</w:t>
      </w:r>
    </w:p>
    <w:p w:rsidR="005D7B1F" w:rsidRPr="005D7B1F" w:rsidRDefault="005D7B1F" w:rsidP="005D7B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7B1F" w:rsidRPr="005D7B1F" w:rsidRDefault="005D7B1F" w:rsidP="005D7B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5D7B1F" w:rsidRDefault="005D7B1F" w:rsidP="005D7B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B1F" w:rsidRPr="005D7B1F" w:rsidRDefault="005D7B1F" w:rsidP="005D7B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B1F" w:rsidRPr="005D7B1F" w:rsidRDefault="00122465" w:rsidP="005D7B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A680E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8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29.01.</w:t>
      </w:r>
      <w:r w:rsidR="001A680E">
        <w:rPr>
          <w:rFonts w:ascii="Times New Roman" w:hAnsi="Times New Roman" w:cs="Times New Roman"/>
          <w:sz w:val="24"/>
          <w:szCs w:val="24"/>
          <w:lang w:val="ru-RU"/>
        </w:rPr>
        <w:t xml:space="preserve">2015 г. № </w:t>
      </w:r>
      <w:r>
        <w:rPr>
          <w:rFonts w:ascii="Times New Roman" w:hAnsi="Times New Roman" w:cs="Times New Roman"/>
          <w:sz w:val="24"/>
          <w:szCs w:val="24"/>
          <w:lang w:val="ru-RU"/>
        </w:rPr>
        <w:t>259</w:t>
      </w:r>
    </w:p>
    <w:p w:rsidR="005D7B1F" w:rsidRPr="005D7B1F" w:rsidRDefault="005D7B1F" w:rsidP="005D7B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sz w:val="24"/>
          <w:szCs w:val="24"/>
          <w:lang w:val="ru-RU"/>
        </w:rPr>
        <w:t xml:space="preserve">              г. Шумиха </w:t>
      </w:r>
    </w:p>
    <w:p w:rsidR="005D7B1F" w:rsidRPr="005D7B1F" w:rsidRDefault="005D7B1F" w:rsidP="005D7B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7B1F" w:rsidRDefault="005D7B1F" w:rsidP="005D7B1F">
      <w:pPr>
        <w:pStyle w:val="a4"/>
        <w:suppressAutoHyphens/>
        <w:jc w:val="center"/>
        <w:rPr>
          <w:b/>
          <w:bCs/>
          <w:sz w:val="24"/>
          <w:szCs w:val="24"/>
        </w:rPr>
      </w:pPr>
    </w:p>
    <w:p w:rsidR="005D7B1F" w:rsidRPr="005D7B1F" w:rsidRDefault="005D7B1F" w:rsidP="005D7B1F">
      <w:pPr>
        <w:pStyle w:val="a4"/>
        <w:suppressAutoHyphens/>
        <w:jc w:val="center"/>
        <w:rPr>
          <w:b/>
          <w:sz w:val="24"/>
          <w:szCs w:val="24"/>
        </w:rPr>
      </w:pPr>
      <w:r w:rsidRPr="005D7B1F">
        <w:rPr>
          <w:b/>
          <w:bCs/>
          <w:sz w:val="24"/>
          <w:szCs w:val="24"/>
        </w:rPr>
        <w:t xml:space="preserve">Об утверждении </w:t>
      </w:r>
      <w:r w:rsidRPr="005D7B1F">
        <w:rPr>
          <w:b/>
          <w:sz w:val="24"/>
          <w:szCs w:val="24"/>
        </w:rPr>
        <w:t xml:space="preserve">Перечня услуг, являющихся необходимыми и обязательными для предоставления муниципальных услуг </w:t>
      </w:r>
      <w:r>
        <w:rPr>
          <w:b/>
          <w:sz w:val="24"/>
          <w:szCs w:val="24"/>
        </w:rPr>
        <w:t xml:space="preserve"> Администрацией Шумихинского района</w:t>
      </w:r>
    </w:p>
    <w:p w:rsidR="005D7B1F" w:rsidRPr="005D7B1F" w:rsidRDefault="005D7B1F" w:rsidP="005D7B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7B1F" w:rsidRPr="005D7B1F" w:rsidRDefault="005D7B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7B1F" w:rsidRDefault="005D7B1F" w:rsidP="005D7B1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7B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 соответствии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D7B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статьей 9 Федерального закона от 27 июля 2010 года № 210 -</w:t>
      </w:r>
      <w:r w:rsidRPr="005D7B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ФЗ </w:t>
      </w:r>
      <w:r w:rsidRPr="005D7B1F">
        <w:rPr>
          <w:rFonts w:ascii="Times New Roman" w:eastAsia="Calibri" w:hAnsi="Times New Roman" w:cs="Times New Roman"/>
          <w:sz w:val="24"/>
          <w:szCs w:val="24"/>
          <w:lang w:val="ru-RU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</w:t>
      </w:r>
      <w:r w:rsidR="001A0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Устав</w:t>
      </w:r>
      <w:r w:rsidR="001A0F38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</w:t>
      </w:r>
      <w:r w:rsidR="001A0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умихинского района, Шумихинская районная Дума </w:t>
      </w:r>
    </w:p>
    <w:p w:rsidR="001A0F38" w:rsidRDefault="001A0F38" w:rsidP="005D7B1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РЕШИЛА:</w:t>
      </w:r>
    </w:p>
    <w:p w:rsidR="001A0F38" w:rsidRDefault="001A0F38" w:rsidP="005D7B1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Перечень услуг, являющихся необходимыми и обязательными для предоставления муниципальных услуг  Администрацией  Шумихинского района согласно приложению 1.</w:t>
      </w:r>
    </w:p>
    <w:p w:rsidR="001A0F38" w:rsidRDefault="001A0F38" w:rsidP="005D7B1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2.Опубликовать настоящее решение в информационном бюллетене «Официальный вестник Администрации Шумихинского района».</w:t>
      </w:r>
    </w:p>
    <w:p w:rsidR="001A0F38" w:rsidRPr="005D7B1F" w:rsidRDefault="001A0F38" w:rsidP="005D7B1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 настоящего решения оставляю за собой.</w:t>
      </w:r>
    </w:p>
    <w:p w:rsidR="005D7B1F" w:rsidRPr="005D7B1F" w:rsidRDefault="005D7B1F" w:rsidP="005D7B1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B1F" w:rsidRPr="005D7B1F" w:rsidRDefault="005D7B1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B1F" w:rsidRPr="005D7B1F" w:rsidRDefault="005D7B1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B1F" w:rsidRPr="005D7B1F" w:rsidRDefault="005D7B1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B1F" w:rsidRPr="005D7B1F" w:rsidRDefault="005D7B1F" w:rsidP="005D7B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Шумихинской </w:t>
      </w:r>
    </w:p>
    <w:p w:rsidR="005D7B1F" w:rsidRPr="005D7B1F" w:rsidRDefault="005D7B1F" w:rsidP="005D7B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sz w:val="24"/>
          <w:szCs w:val="24"/>
          <w:lang w:val="ru-RU"/>
        </w:rPr>
        <w:t>районной Думы                                                                                                         А.Ф.Устинов</w:t>
      </w:r>
    </w:p>
    <w:p w:rsidR="005D7B1F" w:rsidRPr="005D7B1F" w:rsidRDefault="005D7B1F" w:rsidP="005D7B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7B1F" w:rsidRPr="005D7B1F" w:rsidRDefault="005D7B1F" w:rsidP="005D7B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7B1F" w:rsidRPr="005D7B1F" w:rsidRDefault="005D7B1F" w:rsidP="005D7B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7B1F">
        <w:rPr>
          <w:rFonts w:ascii="Times New Roman" w:hAnsi="Times New Roman" w:cs="Times New Roman"/>
          <w:sz w:val="24"/>
          <w:szCs w:val="24"/>
          <w:lang w:val="ru-RU"/>
        </w:rPr>
        <w:t xml:space="preserve"> Глава Шумихинского района                                                                                 В.В.</w:t>
      </w:r>
      <w:r w:rsidR="001A0F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7B1F">
        <w:rPr>
          <w:rFonts w:ascii="Times New Roman" w:hAnsi="Times New Roman" w:cs="Times New Roman"/>
          <w:sz w:val="24"/>
          <w:szCs w:val="24"/>
          <w:lang w:val="ru-RU"/>
        </w:rPr>
        <w:t>Букарев</w:t>
      </w:r>
    </w:p>
    <w:p w:rsidR="005D7B1F" w:rsidRPr="005D7B1F" w:rsidRDefault="005D7B1F" w:rsidP="005D7B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7B1F" w:rsidRPr="005D7B1F" w:rsidRDefault="005D7B1F" w:rsidP="005D7B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7B1F" w:rsidRDefault="005D7B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Pr="001A0F38" w:rsidRDefault="001A0F38" w:rsidP="001A0F38">
      <w:pPr>
        <w:ind w:left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F3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934A3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1A0F38" w:rsidRDefault="00122465" w:rsidP="001A0F38">
      <w:pPr>
        <w:pStyle w:val="a4"/>
        <w:suppressAutoHyphens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A0F38" w:rsidRPr="001A0F38">
        <w:rPr>
          <w:sz w:val="24"/>
          <w:szCs w:val="24"/>
        </w:rPr>
        <w:t xml:space="preserve"> решению Шумихинской районной Думы от </w:t>
      </w:r>
      <w:r>
        <w:rPr>
          <w:sz w:val="24"/>
          <w:szCs w:val="24"/>
        </w:rPr>
        <w:t>29.01.</w:t>
      </w:r>
      <w:r w:rsidR="001A0F38" w:rsidRPr="001A0F38">
        <w:rPr>
          <w:sz w:val="24"/>
          <w:szCs w:val="24"/>
        </w:rPr>
        <w:t xml:space="preserve">2015г. № </w:t>
      </w:r>
      <w:r>
        <w:rPr>
          <w:sz w:val="24"/>
          <w:szCs w:val="24"/>
        </w:rPr>
        <w:t>259</w:t>
      </w:r>
      <w:r w:rsidR="001A0F38" w:rsidRPr="001A0F38">
        <w:rPr>
          <w:sz w:val="24"/>
          <w:szCs w:val="24"/>
        </w:rPr>
        <w:t xml:space="preserve"> «</w:t>
      </w:r>
      <w:r w:rsidR="001A0F38" w:rsidRPr="001A0F38">
        <w:rPr>
          <w:bCs/>
          <w:sz w:val="24"/>
          <w:szCs w:val="24"/>
        </w:rPr>
        <w:t xml:space="preserve">Об утверждении </w:t>
      </w:r>
      <w:r w:rsidR="001A0F38" w:rsidRPr="001A0F38">
        <w:rPr>
          <w:sz w:val="24"/>
          <w:szCs w:val="24"/>
        </w:rPr>
        <w:t>Перечня услуг, являющихся необходимыми и обязательными для предоставления муниципальных услуг  Администрацией Шумихинского района</w:t>
      </w:r>
      <w:r w:rsidR="001A0F38">
        <w:rPr>
          <w:sz w:val="24"/>
          <w:szCs w:val="24"/>
        </w:rPr>
        <w:t>»</w:t>
      </w: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680E" w:rsidRDefault="001A68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F38" w:rsidRDefault="001A0F38" w:rsidP="001A0F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A0F3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Перечень услуг, являющихся необходимыми и обязательными </w:t>
      </w:r>
    </w:p>
    <w:p w:rsidR="00ED47E7" w:rsidRPr="001A0F38" w:rsidRDefault="001A0F38" w:rsidP="001A0F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F3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для предоставления муниципальных услуг  Администрацией  Шумихинского района</w:t>
      </w:r>
    </w:p>
    <w:p w:rsidR="00ED47E7" w:rsidRDefault="00ED47E7" w:rsidP="001A68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680E" w:rsidRPr="001A680E" w:rsidRDefault="001A680E" w:rsidP="001A68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0F38" w:rsidRPr="001A680E" w:rsidRDefault="001A680E" w:rsidP="001A680E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A68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BD71F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Предоставление </w:t>
      </w:r>
      <w:r w:rsidR="001A0F38" w:rsidRPr="001A68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кадастрового паспорта земельного участка.</w:t>
      </w:r>
    </w:p>
    <w:p w:rsidR="00ED47E7" w:rsidRPr="001A680E" w:rsidRDefault="00A26635" w:rsidP="001A680E">
      <w:pPr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2</w:t>
      </w:r>
      <w:r w:rsid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.Проектно-конструкторская и монтажная документация на рекламную конструкцию с указанием материалов, параметров и основных узлов конструкции.</w:t>
      </w:r>
    </w:p>
    <w:p w:rsidR="00ED47E7" w:rsidRPr="001A680E" w:rsidRDefault="00A26635" w:rsidP="001A680E">
      <w:pPr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3</w:t>
      </w:r>
      <w:r w:rsidR="001A680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  <w:r w:rsidR="00ED47E7" w:rsidRPr="001A680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Подготовка </w:t>
      </w:r>
      <w:r w:rsidR="00BD71FB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документов, подтверждающих соблюдение технических регламентов, а также сведений о территориальном размещении, внешнем виде и технических параметрах рекламной конструкции, включая цветные фотографии рекламного места с нанесенной на него в масштабе рекламной конструкцией и без нее</w:t>
      </w:r>
      <w:r w:rsid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</w:p>
    <w:p w:rsidR="00ED47E7" w:rsidRDefault="00A26635" w:rsidP="001A680E">
      <w:pPr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4</w:t>
      </w:r>
      <w:r w:rsidR="001A680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  <w:r w:rsid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Получение</w:t>
      </w:r>
      <w:r w:rsidR="00ED47E7" w:rsidRPr="001A680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</w:t>
      </w:r>
      <w:r w:rsidR="00BD71FB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согласия </w:t>
      </w:r>
      <w:r w:rsidR="00ED47E7" w:rsidRPr="001A680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</w:t>
      </w:r>
      <w:r w:rsidR="00BD71FB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собственника</w:t>
      </w:r>
      <w:r w:rsidR="00ED47E7" w:rsidRPr="001A680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</w:t>
      </w:r>
      <w:r w:rsidR="00BD71FB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соответствующего недвижимого имущества, к которому рекламная конструкция присоединяется;</w:t>
      </w:r>
    </w:p>
    <w:p w:rsidR="00BD71FB" w:rsidRDefault="00A26635" w:rsidP="001A680E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5</w:t>
      </w:r>
      <w:r w:rsidR="00361B30" w:rsidRP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.Получени</w:t>
      </w:r>
      <w:r w:rsidR="00BD71FB" w:rsidRP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е разрешения </w:t>
      </w:r>
      <w:r w:rsidR="00361B30" w:rsidRP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органов</w:t>
      </w:r>
      <w:r w:rsidR="00BD71FB" w:rsidRP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опеки и </w:t>
      </w:r>
      <w:r w:rsidR="00361B30" w:rsidRPr="00361B3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попечительства</w:t>
      </w:r>
      <w:r w:rsidR="00BD71FB" w:rsidRPr="00361B30">
        <w:rPr>
          <w:rFonts w:ascii="Times New Roman" w:hAnsi="Times New Roman" w:cs="Times New Roman"/>
          <w:sz w:val="24"/>
          <w:szCs w:val="24"/>
          <w:lang w:val="ru-RU"/>
        </w:rPr>
        <w:t xml:space="preserve"> на отказ родителей (усыновителей, опекунов) от участия несовершеннолетнего в приватизации жилого помещения в случае проживания несовершеннолетнего по другому месту жительства</w:t>
      </w:r>
      <w:r w:rsidR="00361B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1B30" w:rsidRDefault="00A26635" w:rsidP="00361B30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61B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1B3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Выдача справки о том, что ранее право на приватизацию жилья не было использовано.</w:t>
      </w:r>
    </w:p>
    <w:p w:rsidR="001A0F38" w:rsidRPr="001A680E" w:rsidRDefault="00A26635" w:rsidP="001A680E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7</w:t>
      </w:r>
      <w:r w:rsidR="001A680E" w:rsidRPr="001A68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1A0F38" w:rsidRPr="001A68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Получение документа, подтверждающего полномочия лица на осуществление действий от имени заявителя.</w:t>
      </w:r>
    </w:p>
    <w:p w:rsidR="00ED47E7" w:rsidRDefault="00ED47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1B30" w:rsidRDefault="00361B30" w:rsidP="00361B30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Услуги оказываются за счет средств заявителя в случаях и порядке, предусмотренном действующим законодательством.</w:t>
      </w:r>
    </w:p>
    <w:p w:rsidR="00361B30" w:rsidRPr="005D7B1F" w:rsidRDefault="00361B3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61B30" w:rsidRPr="005D7B1F" w:rsidSect="0030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1F"/>
    <w:rsid w:val="00071996"/>
    <w:rsid w:val="00122465"/>
    <w:rsid w:val="001A0F38"/>
    <w:rsid w:val="001A680E"/>
    <w:rsid w:val="00212D1E"/>
    <w:rsid w:val="002317E1"/>
    <w:rsid w:val="003060EF"/>
    <w:rsid w:val="00361B30"/>
    <w:rsid w:val="00471825"/>
    <w:rsid w:val="004934A3"/>
    <w:rsid w:val="005D7B1F"/>
    <w:rsid w:val="006D6940"/>
    <w:rsid w:val="00A26635"/>
    <w:rsid w:val="00BD71FB"/>
    <w:rsid w:val="00C14879"/>
    <w:rsid w:val="00DF7C37"/>
    <w:rsid w:val="00ED47E7"/>
    <w:rsid w:val="00F010FA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1F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5D7B1F"/>
    <w:pPr>
      <w:widowControl w:val="0"/>
      <w:adjustRightInd w:val="0"/>
      <w:ind w:left="170"/>
      <w:jc w:val="both"/>
    </w:pPr>
    <w:rPr>
      <w:rFonts w:ascii="Arial" w:hAnsi="Arial" w:cs="Arial"/>
      <w:i/>
      <w:iCs/>
      <w:color w:val="800080"/>
      <w:lang w:val="ru-RU"/>
    </w:rPr>
  </w:style>
  <w:style w:type="paragraph" w:styleId="a4">
    <w:name w:val="Body Text Indent"/>
    <w:basedOn w:val="a"/>
    <w:link w:val="a5"/>
    <w:rsid w:val="005D7B1F"/>
    <w:pPr>
      <w:widowControl w:val="0"/>
      <w:overflowPunct w:val="0"/>
      <w:adjustRightInd w:val="0"/>
      <w:spacing w:after="120"/>
      <w:ind w:left="283"/>
      <w:textAlignment w:val="baseline"/>
    </w:pPr>
    <w:rPr>
      <w:rFonts w:ascii="Times New Roman" w:hAnsi="Times New Roman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rsid w:val="005D7B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2015-01-28T09:29:00Z</cp:lastPrinted>
  <dcterms:created xsi:type="dcterms:W3CDTF">2015-01-23T09:31:00Z</dcterms:created>
  <dcterms:modified xsi:type="dcterms:W3CDTF">2015-01-28T09:49:00Z</dcterms:modified>
</cp:coreProperties>
</file>